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4D473" w14:textId="77777777" w:rsidR="00EB1E25" w:rsidRDefault="00EB1E25" w:rsidP="00EB1E25">
      <w:pPr>
        <w:spacing w:after="0" w:line="240" w:lineRule="auto"/>
        <w:rPr>
          <w:rFonts w:ascii="Arial" w:hAnsi="Arial" w:cs="Arial"/>
          <w:b/>
          <w:bCs/>
          <w:sz w:val="20"/>
          <w:szCs w:val="20"/>
        </w:rPr>
      </w:pPr>
    </w:p>
    <w:p w14:paraId="18393C74" w14:textId="37CDC96B" w:rsidR="00EB1E25" w:rsidRDefault="00EB1E25" w:rsidP="00EB1E25">
      <w:pPr>
        <w:spacing w:line="240" w:lineRule="auto"/>
        <w:rPr>
          <w:rFonts w:ascii="Arial" w:hAnsi="Arial" w:cs="Arial"/>
          <w:b/>
          <w:bCs/>
          <w:sz w:val="20"/>
          <w:szCs w:val="20"/>
        </w:rPr>
      </w:pPr>
      <w:r w:rsidRPr="00A03DA7">
        <w:rPr>
          <w:rFonts w:ascii="Arial" w:hAnsi="Arial" w:cs="Arial"/>
          <w:b/>
          <w:bCs/>
          <w:sz w:val="20"/>
          <w:szCs w:val="20"/>
        </w:rPr>
        <w:t xml:space="preserve">Document: </w:t>
      </w:r>
      <w:r w:rsidRPr="00161653">
        <w:rPr>
          <w:rFonts w:ascii="Arial" w:hAnsi="Arial" w:cs="Arial"/>
          <w:b/>
          <w:bCs/>
          <w:sz w:val="20"/>
          <w:szCs w:val="20"/>
          <w:highlight w:val="yellow"/>
        </w:rPr>
        <w:t>##</w:t>
      </w:r>
    </w:p>
    <w:tbl>
      <w:tblPr>
        <w:tblW w:w="1049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4"/>
        <w:gridCol w:w="1569"/>
        <w:gridCol w:w="797"/>
      </w:tblGrid>
      <w:tr w:rsidR="00EB1E25" w:rsidRPr="003C3FBB" w14:paraId="2B76A744" w14:textId="77777777" w:rsidTr="00C41A5A">
        <w:trPr>
          <w:trHeight w:hRule="exact" w:val="340"/>
        </w:trPr>
        <w:tc>
          <w:tcPr>
            <w:tcW w:w="8124" w:type="dxa"/>
            <w:tcBorders>
              <w:top w:val="single" w:sz="18" w:space="0" w:color="002060"/>
              <w:left w:val="nil"/>
              <w:bottom w:val="nil"/>
              <w:right w:val="nil"/>
            </w:tcBorders>
            <w:shd w:val="clear" w:color="auto" w:fill="auto"/>
          </w:tcPr>
          <w:p w14:paraId="66D0F4A5" w14:textId="48E7B2CE" w:rsidR="00EB1E25" w:rsidRPr="003C3FBB" w:rsidRDefault="00070CC0" w:rsidP="00070CC0">
            <w:pPr>
              <w:tabs>
                <w:tab w:val="left" w:pos="7088"/>
                <w:tab w:val="right" w:pos="10064"/>
              </w:tabs>
              <w:spacing w:before="60" w:line="276" w:lineRule="auto"/>
              <w:ind w:right="-1038"/>
              <w:rPr>
                <w:rFonts w:ascii="Arial" w:hAnsi="Arial" w:cs="Arial"/>
                <w:b/>
              </w:rPr>
            </w:pPr>
            <w:r>
              <w:rPr>
                <w:rFonts w:ascii="Arial" w:hAnsi="Arial" w:cs="Arial"/>
                <w:b/>
              </w:rPr>
              <w:t>[ Event Name / Series ]</w:t>
            </w:r>
          </w:p>
        </w:tc>
        <w:tc>
          <w:tcPr>
            <w:tcW w:w="1569" w:type="dxa"/>
            <w:tcBorders>
              <w:top w:val="single" w:sz="18" w:space="0" w:color="002060"/>
              <w:left w:val="nil"/>
              <w:bottom w:val="nil"/>
              <w:right w:val="nil"/>
            </w:tcBorders>
            <w:shd w:val="clear" w:color="auto" w:fill="auto"/>
          </w:tcPr>
          <w:p w14:paraId="79465B38" w14:textId="77777777" w:rsidR="00EB1E25" w:rsidRPr="003C3FBB" w:rsidRDefault="00EB1E25" w:rsidP="00C41A5A">
            <w:pPr>
              <w:tabs>
                <w:tab w:val="left" w:pos="7088"/>
                <w:tab w:val="right" w:pos="10064"/>
              </w:tabs>
              <w:spacing w:before="60" w:line="276" w:lineRule="auto"/>
              <w:ind w:left="-103" w:right="-108"/>
              <w:jc w:val="right"/>
              <w:rPr>
                <w:rFonts w:ascii="Arial" w:hAnsi="Arial" w:cs="Arial"/>
                <w:b/>
              </w:rPr>
            </w:pPr>
          </w:p>
        </w:tc>
        <w:tc>
          <w:tcPr>
            <w:tcW w:w="797" w:type="dxa"/>
            <w:tcBorders>
              <w:top w:val="single" w:sz="18" w:space="0" w:color="002060"/>
              <w:left w:val="nil"/>
              <w:bottom w:val="nil"/>
              <w:right w:val="nil"/>
            </w:tcBorders>
            <w:shd w:val="clear" w:color="auto" w:fill="auto"/>
            <w:tcMar>
              <w:left w:w="0" w:type="dxa"/>
              <w:right w:w="29" w:type="dxa"/>
            </w:tcMar>
          </w:tcPr>
          <w:p w14:paraId="1B266829" w14:textId="77777777" w:rsidR="00EB1E25" w:rsidRPr="003C3FBB" w:rsidRDefault="00EB1E25" w:rsidP="00C41A5A">
            <w:pPr>
              <w:tabs>
                <w:tab w:val="left" w:pos="388"/>
                <w:tab w:val="left" w:pos="7088"/>
                <w:tab w:val="right" w:pos="10064"/>
              </w:tabs>
              <w:spacing w:before="60" w:line="276" w:lineRule="auto"/>
              <w:ind w:left="560" w:right="-27" w:hanging="480"/>
              <w:jc w:val="right"/>
              <w:rPr>
                <w:rFonts w:ascii="Arial" w:hAnsi="Arial" w:cs="Arial"/>
                <w:b/>
                <w:highlight w:val="yellow"/>
              </w:rPr>
            </w:pPr>
          </w:p>
        </w:tc>
      </w:tr>
      <w:tr w:rsidR="00EB1E25" w14:paraId="2D8DA868" w14:textId="77777777" w:rsidTr="00C41A5A">
        <w:trPr>
          <w:trHeight w:hRule="exact" w:val="340"/>
        </w:trPr>
        <w:tc>
          <w:tcPr>
            <w:tcW w:w="10490" w:type="dxa"/>
            <w:gridSpan w:val="3"/>
            <w:tcBorders>
              <w:top w:val="nil"/>
              <w:left w:val="nil"/>
              <w:bottom w:val="nil"/>
              <w:right w:val="nil"/>
            </w:tcBorders>
            <w:shd w:val="clear" w:color="auto" w:fill="auto"/>
          </w:tcPr>
          <w:p w14:paraId="01FBA24A" w14:textId="4D9F635B" w:rsidR="00EB1E25" w:rsidRPr="003C3FBB" w:rsidRDefault="00070CC0" w:rsidP="00070CC0">
            <w:pPr>
              <w:tabs>
                <w:tab w:val="left" w:pos="7088"/>
                <w:tab w:val="right" w:pos="10064"/>
              </w:tabs>
              <w:spacing w:before="60" w:line="276" w:lineRule="auto"/>
              <w:ind w:right="-1038"/>
              <w:rPr>
                <w:rFonts w:ascii="Arial" w:hAnsi="Arial" w:cs="Arial"/>
                <w:b/>
              </w:rPr>
            </w:pPr>
            <w:r>
              <w:rPr>
                <w:rFonts w:ascii="Arial" w:hAnsi="Arial" w:cs="Arial"/>
                <w:b/>
              </w:rPr>
              <w:t>[ Location ]</w:t>
            </w:r>
          </w:p>
        </w:tc>
      </w:tr>
      <w:tr w:rsidR="00EB1E25" w14:paraId="5BE0F235" w14:textId="77777777" w:rsidTr="00C41A5A">
        <w:trPr>
          <w:trHeight w:hRule="exact" w:val="340"/>
        </w:trPr>
        <w:tc>
          <w:tcPr>
            <w:tcW w:w="10490" w:type="dxa"/>
            <w:gridSpan w:val="3"/>
            <w:tcBorders>
              <w:top w:val="nil"/>
              <w:left w:val="nil"/>
              <w:bottom w:val="single" w:sz="18" w:space="0" w:color="002060"/>
              <w:right w:val="nil"/>
            </w:tcBorders>
            <w:shd w:val="clear" w:color="auto" w:fill="auto"/>
          </w:tcPr>
          <w:p w14:paraId="2E82681D" w14:textId="335C65AB" w:rsidR="00EB1E25" w:rsidRPr="003C3FBB" w:rsidRDefault="00070CC0" w:rsidP="00070CC0">
            <w:pPr>
              <w:tabs>
                <w:tab w:val="left" w:pos="7088"/>
                <w:tab w:val="right" w:pos="10064"/>
              </w:tabs>
              <w:spacing w:before="60" w:line="276" w:lineRule="auto"/>
              <w:ind w:right="-1038"/>
              <w:rPr>
                <w:rFonts w:ascii="Arial" w:hAnsi="Arial" w:cs="Arial"/>
                <w:b/>
              </w:rPr>
            </w:pPr>
            <w:r>
              <w:rPr>
                <w:rFonts w:ascii="Arial" w:hAnsi="Arial" w:cs="Arial"/>
                <w:b/>
              </w:rPr>
              <w:t>[ Date ]</w:t>
            </w:r>
          </w:p>
        </w:tc>
      </w:tr>
    </w:tbl>
    <w:p w14:paraId="11398D92" w14:textId="77777777" w:rsidR="00F55A0A" w:rsidRDefault="00F55A0A" w:rsidP="005D1C93">
      <w:pPr>
        <w:spacing w:after="0" w:line="276" w:lineRule="auto"/>
        <w:ind w:right="-329"/>
        <w:jc w:val="both"/>
        <w:rPr>
          <w:rFonts w:cs="Arial"/>
          <w:szCs w:val="21"/>
          <w:highlight w:val="yellow"/>
        </w:rPr>
      </w:pPr>
    </w:p>
    <w:p w14:paraId="3DD21C65" w14:textId="42AA0F77" w:rsidR="00F76AF2" w:rsidRDefault="002B2666" w:rsidP="00F55A0A">
      <w:pPr>
        <w:spacing w:after="0" w:line="276" w:lineRule="auto"/>
        <w:ind w:right="-329"/>
        <w:jc w:val="both"/>
        <w:rPr>
          <w:rFonts w:ascii="Arial" w:hAnsi="Arial" w:cs="Arial"/>
          <w:sz w:val="20"/>
          <w:szCs w:val="20"/>
        </w:rPr>
      </w:pPr>
      <w:sdt>
        <w:sdtPr>
          <w:rPr>
            <w:rFonts w:ascii="Arial" w:hAnsi="Arial" w:cs="Arial"/>
            <w:sz w:val="20"/>
            <w:szCs w:val="20"/>
            <w:highlight w:val="yellow"/>
          </w:rPr>
          <w:id w:val="-1651057229"/>
          <w:placeholder>
            <w:docPart w:val="DefaultPlaceholder_-1854013438"/>
          </w:placeholder>
          <w:comboBox>
            <w:listItem w:value="Choose an item."/>
            <w:listItem w:displayText="Select appropriate heading" w:value="Select appropriate heading"/>
            <w:listItem w:displayText="The Stewards, having received a report from the Clerk of the Course/Race Director have considered the matter and determine the following:" w:value="The Stewards, having received a report from the Clerk of the Course/Race Director have considered the matter and determine the following:"/>
            <w:listItem w:displayText="The Stewards, having reviewed broadcast vision and consulted XXX, considered the matter during the Session and determined the following:" w:value="The Stewards, having reviewed broadcast vision and consulted XXX, considered the matter during the Session and determined the following:"/>
            <w:listItem w:displayText="The Stewards, having received a report from XXX / reviewed XXX, considered the matter during the Session and determined the following:" w:value="The Stewards, having received a report from XXX / reviewed XXX, considered the matter during the Session and determined the following:"/>
            <w:listItem w:displayText="The Stewards, having received a report from the Clerk of the Course/Race Director and the Driver/Competitor having admitted to the breach and accepted the Penalty recommended by the Clerk of the Course/Race Director, have considered the matter and dete ..." w:value="The Stewards, having received a report from the Clerk of the Course/Race Director and the Driver/Competitor having admitted to the breach and accepted the Penalty recommended by the Clerk of the Course/Race Director, have considered the matter and dete ..."/>
            <w:listItem w:displayText="The Stewards, having received an Infringement Notice from XXX on which XXX indicated that they did not admit to a breach of rules/admitted to a breach of rules but wished to make a submission on penalty, summoned and heard from XXX, have considered the ..." w:value="The Stewards, having received an Infringement Notice from XXX on which XXX indicated that they did not admit to a breach of rules/admitted to a breach of rules but wished to make a submission on penalty, summoned and heard from XXX, have considered the ..."/>
          </w:comboBox>
        </w:sdtPr>
        <w:sdtEndPr/>
        <w:sdtContent>
          <w:r w:rsidR="003D5591">
            <w:rPr>
              <w:rFonts w:ascii="Arial" w:hAnsi="Arial" w:cs="Arial"/>
              <w:sz w:val="20"/>
              <w:szCs w:val="20"/>
              <w:highlight w:val="yellow"/>
            </w:rPr>
            <w:t>Select appropriate heading</w:t>
          </w:r>
        </w:sdtContent>
      </w:sdt>
    </w:p>
    <w:tbl>
      <w:tblPr>
        <w:tblW w:w="10490" w:type="dxa"/>
        <w:tblBorders>
          <w:bottom w:val="single" w:sz="18" w:space="0" w:color="41A1CA"/>
        </w:tblBorders>
        <w:tblLayout w:type="fixed"/>
        <w:tblCellMar>
          <w:left w:w="10" w:type="dxa"/>
          <w:right w:w="10" w:type="dxa"/>
        </w:tblCellMar>
        <w:tblLook w:val="0000" w:firstRow="0" w:lastRow="0" w:firstColumn="0" w:lastColumn="0" w:noHBand="0" w:noVBand="0"/>
      </w:tblPr>
      <w:tblGrid>
        <w:gridCol w:w="1871"/>
        <w:gridCol w:w="8619"/>
      </w:tblGrid>
      <w:tr w:rsidR="00AC278C" w:rsidRPr="002468F1" w14:paraId="419FEB03" w14:textId="77777777" w:rsidTr="0070516B">
        <w:trPr>
          <w:cantSplit/>
          <w:trHeight w:val="510"/>
          <w:tblHeader/>
        </w:trPr>
        <w:tc>
          <w:tcPr>
            <w:tcW w:w="1871" w:type="dxa"/>
            <w:tcBorders>
              <w:bottom w:val="nil"/>
            </w:tcBorders>
            <w:shd w:val="clear" w:color="auto" w:fill="auto"/>
            <w:tcMar>
              <w:top w:w="0" w:type="dxa"/>
              <w:left w:w="28" w:type="dxa"/>
              <w:bottom w:w="0" w:type="dxa"/>
              <w:right w:w="108" w:type="dxa"/>
            </w:tcMar>
            <w:vAlign w:val="center"/>
          </w:tcPr>
          <w:p w14:paraId="57CACEE1" w14:textId="77777777" w:rsidR="00AC278C" w:rsidRPr="002468F1" w:rsidRDefault="00AC278C" w:rsidP="0070516B">
            <w:pPr>
              <w:pStyle w:val="Default"/>
              <w:rPr>
                <w:b/>
                <w:sz w:val="21"/>
                <w:szCs w:val="21"/>
              </w:rPr>
            </w:pPr>
            <w:r w:rsidRPr="002468F1">
              <w:rPr>
                <w:b/>
                <w:sz w:val="21"/>
                <w:szCs w:val="21"/>
              </w:rPr>
              <w:t>Ca</w:t>
            </w:r>
            <w:r>
              <w:rPr>
                <w:b/>
                <w:sz w:val="21"/>
                <w:szCs w:val="21"/>
              </w:rPr>
              <w:t>tegory</w:t>
            </w:r>
            <w:r w:rsidRPr="002468F1">
              <w:rPr>
                <w:b/>
                <w:color w:val="auto"/>
                <w:sz w:val="21"/>
                <w:szCs w:val="21"/>
              </w:rPr>
              <w:t xml:space="preserve"> </w:t>
            </w:r>
          </w:p>
        </w:tc>
        <w:sdt>
          <w:sdtPr>
            <w:rPr>
              <w:rFonts w:ascii="Arial" w:eastAsia="Arial" w:hAnsi="Arial" w:cs="Arial"/>
              <w:bCs/>
              <w:sz w:val="20"/>
              <w:szCs w:val="20"/>
            </w:rPr>
            <w:alias w:val="Category"/>
            <w:tag w:val="Category"/>
            <w:id w:val="2090722237"/>
            <w:placeholder>
              <w:docPart w:val="C7A43310C3A54A11A39A22A01D68AAD2"/>
            </w:placeholder>
            <w15:color w:val="FF0000"/>
            <w:comboBox>
              <w:listItem w:displayText="Category" w:value="Category"/>
              <w:listItem w:displayText="Australian Production Cars" w:value="Australian Production Cars"/>
              <w:listItem w:displayText="Fanatec GT World Challenge Australia powered by AWS" w:value="Fanatec GT World Challenge Australia powered by AWS"/>
              <w:listItem w:displayText="Porsche Michelin Sprint Challenge Australia Series" w:value="Porsche Michelin Sprint Challenge Australia Series"/>
              <w:listItem w:displayText="Gulf Western Oil Touring Car Masters" w:value="Gulf Western Oil Touring Car Masters"/>
              <w:listItem w:displayText="Supercheap Auto TCR Australia Series" w:value="Supercheap Auto TCR Australia Series"/>
              <w:listItem w:displayText="Trans Am Series" w:value="Trans Am Series"/>
              <w:listItem w:displayText="National Sports Sedans" w:value="National Sports Sedans"/>
              <w:listItem w:displayText="Radical Cup Australia" w:value="Radical Cup Australia"/>
              <w:listItem w:displayText="Formula Ford" w:value="Formula Ford"/>
              <w:listItem w:displayText="Excels" w:value="Excels"/>
              <w:listItem w:displayText="Tassie Tin Tops" w:value="Tassie Tin Tops"/>
            </w:comboBox>
          </w:sdtPr>
          <w:sdtEndPr/>
          <w:sdtContent>
            <w:tc>
              <w:tcPr>
                <w:tcW w:w="8619" w:type="dxa"/>
                <w:tcBorders>
                  <w:bottom w:val="nil"/>
                </w:tcBorders>
                <w:vAlign w:val="center"/>
              </w:tcPr>
              <w:p w14:paraId="1A6F79CA" w14:textId="644E8C0C" w:rsidR="00AC278C" w:rsidRPr="00BE2F5D" w:rsidRDefault="003D5591" w:rsidP="0070516B">
                <w:pPr>
                  <w:tabs>
                    <w:tab w:val="left" w:pos="1320"/>
                  </w:tabs>
                  <w:spacing w:after="0"/>
                  <w:rPr>
                    <w:rFonts w:eastAsia="Arial" w:cs="Calibri"/>
                    <w:bCs/>
                    <w:sz w:val="20"/>
                    <w:szCs w:val="20"/>
                  </w:rPr>
                </w:pPr>
                <w:r>
                  <w:rPr>
                    <w:rFonts w:ascii="Arial" w:eastAsia="Arial" w:hAnsi="Arial" w:cs="Arial"/>
                    <w:bCs/>
                    <w:sz w:val="20"/>
                    <w:szCs w:val="20"/>
                  </w:rPr>
                  <w:t>Category</w:t>
                </w:r>
              </w:p>
            </w:tc>
          </w:sdtContent>
        </w:sdt>
      </w:tr>
      <w:tr w:rsidR="005D1C93" w:rsidRPr="002468F1" w14:paraId="6F20D930" w14:textId="77777777" w:rsidTr="005D1C93">
        <w:trPr>
          <w:cantSplit/>
          <w:trHeight w:val="510"/>
          <w:tblHeader/>
        </w:trPr>
        <w:tc>
          <w:tcPr>
            <w:tcW w:w="1871" w:type="dxa"/>
            <w:tcBorders>
              <w:bottom w:val="nil"/>
            </w:tcBorders>
            <w:shd w:val="clear" w:color="auto" w:fill="auto"/>
            <w:tcMar>
              <w:top w:w="0" w:type="dxa"/>
              <w:left w:w="28" w:type="dxa"/>
              <w:bottom w:w="0" w:type="dxa"/>
              <w:right w:w="108" w:type="dxa"/>
            </w:tcMar>
            <w:vAlign w:val="center"/>
          </w:tcPr>
          <w:p w14:paraId="2F07A782" w14:textId="77777777" w:rsidR="005D1C93" w:rsidRPr="002468F1" w:rsidRDefault="007E6353" w:rsidP="005D1C93">
            <w:pPr>
              <w:pStyle w:val="Default"/>
              <w:rPr>
                <w:b/>
                <w:sz w:val="21"/>
                <w:szCs w:val="21"/>
              </w:rPr>
            </w:pPr>
            <w:r w:rsidRPr="002468F1">
              <w:rPr>
                <w:b/>
                <w:sz w:val="21"/>
                <w:szCs w:val="21"/>
              </w:rPr>
              <w:t>Car and Driver</w:t>
            </w:r>
            <w:r w:rsidRPr="002468F1">
              <w:rPr>
                <w:b/>
                <w:color w:val="auto"/>
                <w:sz w:val="21"/>
                <w:szCs w:val="21"/>
              </w:rPr>
              <w:t xml:space="preserve"> </w:t>
            </w:r>
          </w:p>
        </w:tc>
        <w:sdt>
          <w:sdtPr>
            <w:rPr>
              <w:rFonts w:ascii="Arial" w:eastAsia="Arial" w:hAnsi="Arial" w:cs="Arial"/>
              <w:bCs/>
              <w:sz w:val="20"/>
              <w:szCs w:val="20"/>
            </w:rPr>
            <w:alias w:val="Drivers"/>
            <w:tag w:val="PC "/>
            <w:id w:val="-1589222545"/>
            <w:placeholder>
              <w:docPart w:val="EB302425444F47C490A520E38D761011"/>
            </w:placeholder>
            <w15:color w:val="FF0000"/>
            <w:comboBox>
              <w:listItem w:displayText="Driver" w:value="Driver"/>
              <w:listItem w:displayText="APC Car ?? Travis Lindorff" w:value="APC Car ?? Travis Lindorff"/>
              <w:listItem w:displayText="APC Car 4 Anthony Soole / Adam Burgess" w:value="APC Car 4 Anthony Soole / Adam Burgess"/>
              <w:listItem w:displayText="APC Car 9 Duane West" w:value="APC Car 9 Duane West"/>
              <w:listItem w:displayText="APC Car 15 Chris Gunther / Mitchell Randall" w:value="APC Car 15 Chris Gunther / Mitchell Randall"/>
              <w:listItem w:displayText="APC Car 16 Tony Levitt" w:value="APC Car 16 Tony Levitt"/>
              <w:listItem w:displayText="APC Car 19 Mark Griffith" w:value="APC Car 19 Mark Griffith"/>
              <w:listItem w:displayText="APC Car 23 Beric Lynton" w:value="APC Car 23 Beric Lynton"/>
              <w:listItem w:displayText="APC Car 25 Chris Holdt" w:value="APC Car 25 Chris Holdt"/>
              <w:listItem w:displayText="APC Car 27 Grant Sherrin / Iain Sherrin" w:value="APC Car 27 Grant Sherrin / Iain Sherrin"/>
              <w:listItem w:displayText="APC Car 33 George Miedecke / Leigh Burges" w:value="APC Car 33 George Miedecke / Leigh Burges"/>
              <w:listItem w:displayText="APC Car 36 Jake Camilleri" w:value="APC Car 36 Jake Camilleri"/>
              <w:listItem w:displayText="APC Car 37 Brian Callaghan" w:value="APC Car 37 Brian Callaghan"/>
              <w:listItem w:displayText="APC Car 38 Ben Gersekowski" w:value="APC Car 38 Ben Gersekowski"/>
              <w:listItem w:displayText="APC Car 39 Amar Sharma / Daniel Natoli" w:value="APC Car 39 Amar Sharma / Daniel Natoli"/>
              <w:listItem w:displayText="APC Car 40 Karl Begg / Stephen Jukes" w:value="APC Car 40 Karl Begg / Stephen Jukes"/>
              <w:listItem w:displayText="APC Car 41 Darren Forrest / Paul Razum" w:value="APC Car 41 Darren Forrest / Paul Razum"/>
              <w:listItem w:displayText="APC Car 50 Jimmy Vernon" w:value="APC Car 50 Jimmy Vernon"/>
              <w:listItem w:displayText="APC Car 51 James Keene / Ricjard Luff" w:value="APC Car 51 James Keene / Ricjard Luff"/>
              <w:listItem w:displayText="APC Car 53 Sean Evans" w:value="APC Car 53 Sean Evans"/>
              <w:listItem w:displayText="APC Car 55 Sam Silvestro / Ben Silvestro" w:value="APC Car 55 Sam Silvestro / Ben Silvestro"/>
              <w:listItem w:displayText="APC Car 56 Shane Smollen" w:value="APC Car 56 Shane Smollen"/>
              <w:listItem w:displayText="APC Car 58 Drew Russell / Aaren Russell / Wayne Russell" w:value="APC Car 58 Drew Russell / Aaren Russell / Wayne Russell"/>
              <w:listItem w:displayText="APC Car 61 Martin Lyall / David Grice" w:value="APC Car 61 Martin Lyall / David Grice"/>
              <w:listItem w:displayText="APC Car 64 Chris Lillis" w:value="APC Car 64 Chris Lillis"/>
              <w:listItem w:displayText="APC Car 65 Matthew Holt" w:value="APC Car 65 Matthew Holt"/>
              <w:listItem w:displayText="APC Car 70 Allan Jervis" w:value="APC Car 70 Allan Jervis"/>
              <w:listItem w:displayText="APC Car 71 Paul Buccini" w:value="APC Car 71 Paul Buccini"/>
              <w:listItem w:displayText="APC Car 90 Duane West" w:value="APC Car 90 Duane West"/>
              <w:listItem w:displayText="APC Car 95 Chris Delfsma" w:value="APC Car 95 Chris Delfsma"/>
              <w:listItem w:displayText="APC Car 99 Hadrian Morrall / Tyler Mecklem" w:value="APC Car 99 Hadrian Morrall / Tyler Mecklem"/>
              <w:listItem w:displayText="APC Car 115 Chris Begg / Ashley Hooper" w:value="APC Car 115 Chris Begg / Ashley Hooper"/>
              <w:listItem w:displayText="APC Car 118 Dean Campbell / Cameron Crick" w:value="APC Car 118 Dean Campbell / Cameron Crick"/>
              <w:listItem w:displayText="APC Car 210 Zoe Woods" w:value="APC Car 210 Zoe Woods"/>
              <w:listItem w:displayText="APC Car 999 Daniel D'Aquino" w:value="APC Car 999 Daniel D'Aquino"/>
              <w:listItem w:displayText="GT Car 1 Yasser Shahin / Garth Tander" w:value="GT Car 1 Yasser Shahin / Garth Tander"/>
              <w:listItem w:displayText="GT Car 2 Gary Higgon / Paul Stokell" w:value="GT Car 2 Gary Higgon / Paul Stokell"/>
              <w:listItem w:displayText="GT Car 8 Michael Kokkinos" w:value="GT Car 8 Michael Kokkinos"/>
              <w:listItem w:displayText="GT Car 9 Marc Cini" w:value="GT Car 9 Marc Cini"/>
              <w:listItem w:displayText="GT Car 17 Mark Rosser" w:value="GT Car 17 Mark Rosser"/>
              <w:listItem w:displayText="GT Car 19 Mark Griffith" w:value="GT Car 19 Mark Griffith"/>
              <w:listItem w:displayText="GT Car 20 Liam Talbot / Fraser Ross" w:value="GT Car 20 Liam Talbot / Fraser Ross"/>
              <w:listItem w:displayText="GT Car 23 Matt Stoupas" w:value="GT Car 23 Matt Stoupas"/>
              <w:listItem w:displayText="GT Car 24 Tony Bates / David Reynolds" w:value="GT Car 24 Tony Bates / David Reynolds"/>
              <w:listItem w:displayText="GT Car 45 Mike Sheargold / Garth Walden" w:value="GT Car 45 Mike Sheargold / Garth Walden"/>
              <w:listItem w:displayText="GT Car 50 David Campton / Trent Harrison" w:value="GT Car 50 David Campton / Trent Harrison"/>
              <w:listItem w:displayText="GT Car 101 Ross Poulakis / Peter Hackett" w:value="GT Car 101 Ross Poulakis / Peter Hackett"/>
              <w:listItem w:displayText="GT Car 102 Christos Batzious / Sam Brabham" w:value="GT Car 102 Christos Batzious / Sam Brabham"/>
              <w:listItem w:displayText="GT Car 888 Prince Jefri Ibrahim / Shane van Gisbergen" w:value="GT Car 888 Prince Jefri Ibrahim / Shane van Gisbergen"/>
              <w:listItem w:displayText="PMSC Car 2 Richard Cowen" w:value="PMSC Car 2 Richard Cowen"/>
              <w:listItem w:displayText="PMSC Car 3 Jonathan Gliksten" w:value="PMSC Car 3 Jonathan Gliksten"/>
              <w:listItem w:displayText="PMSC Car 5 Nathan Murray" w:value="PMSC Car 5 Nathan Murray"/>
              <w:listItem w:displayText="PMSC Car 8 Madeline Stewart" w:value="PMSC Car 8 Madeline Stewart"/>
              <w:listItem w:displayText="PMSC Car 9 Marc Cini" w:value="PMSC Car 9 Marc Cini"/>
              <w:listItem w:displayText="PMSC Car 11 Eric Constantinidis" w:value="PMSC Car 11 Eric Constantinidis"/>
              <w:listItem w:displayText="PMSC Car 12 Matt Slavin" w:value="PMSC Car 12 Matt Slavin"/>
              <w:listItem w:displayText="PMSC Car 13 Sam Shahin" w:value="PMSC Car 13 Sam Shahin"/>
              <w:listItem w:displayText="PMSC Car 18 Travis Knipe" w:value="PMSC Car 18 Travis Knipe"/>
              <w:listItem w:displayText="PMSC Car 23 Lachlan Bloxsom" w:value="PMSC Car 23 Lachlan Bloxsom"/>
              <w:listItem w:displayText="PMSC Car 26 Tom Taplin" w:value="PMSC Car 26 Tom Taplin"/>
              <w:listItem w:displayText="PMSC Car 29 Daniel Stutterd" w:value="PMSC Car 29 Daniel Stutterd"/>
              <w:listItem w:displayText="PMSC Car 32 Courtney Prince" w:value="PMSC Car 32 Courtney Prince"/>
              <w:listItem w:displayText="PMSC Car 34 Nathan Sticklen" w:value="PMSC Car 34 Nathan Sticklen"/>
              <w:listItem w:displayText="PMSC Car 35 Indirn Padayachee" w:value="PMSC Car 35 Indirn Padayachee"/>
              <w:listItem w:displayText="PMSC Car 40 Ryan Wood" w:value="PMSC Car 40 Ryan Wood"/>
              <w:listItem w:displayText="PMSC Car 47 Thomas Sargent" w:value="PMSC Car 47 Thomas Sargent"/>
              <w:listItem w:displayText="PMSC Car 59 Jason Miller" w:value="PMSC Car 59 Jason Miller"/>
              <w:listItem w:displayText="PMSC Car 74 Christian Fitzgerald" w:value="PMSC Car 74 Christian Fitzgerald"/>
              <w:listItem w:displayText="PMSC Car 81 Tom McLennan" w:value="PMSC Car 81 Tom McLennan"/>
              <w:listItem w:displayText="PMSC Car 84 Brett Boulton" w:value="PMSC Car 84 Brett Boulton"/>
              <w:listItem w:displayText="PMSC Car 87 David Greig" w:value="PMSC Car 87 David Greig"/>
              <w:listItem w:displayText="PMSC Car 88 Harrison Goodman" w:value="PMSC Car 88 Harrison Goodman"/>
              <w:listItem w:displayText="PMSC Car 91 Lachlan Harburg" w:value="PMSC Car 91 Lachlan Harburg"/>
              <w:listItem w:displayText="PMSC Car 99 Ross McGregor" w:value="PMSC Car 99 Ross McGregor"/>
              <w:listItem w:displayText="PMSC Car 116 Aron Shields" w:value="PMSC Car 116 Aron Shields"/>
              <w:listItem w:displayText="PMSC Car 131 Graham Willimas" w:value="PMSC Car 131 Graham Willimas"/>
              <w:listItem w:displayText="PMSC Car 266 Jacob Li" w:value="PMSC Car 266 Jacob Li"/>
              <w:listItem w:displayText="TA Car 1 Nathan Herne" w:value="TA Car 1 Nathan Herne"/>
              <w:listItem w:displayText="TA Car 2 Kyle Gurton" w:value="TA Car 2 Kyle Gurton"/>
              <w:listItem w:displayText="TA Car 03 Ben Grice" w:value="TA Car 03 Ben Grice"/>
              <w:listItem w:displayText="TA Car 4 Mark Crutcher" w:value="TA Car 4 Mark Crutcher"/>
              <w:listItem w:displayText="TA Car 5 Cody Gillis" w:value="TA Car 5 Cody Gillis"/>
              <w:listItem w:displayText="TA Car 6 Hugh McAlister" w:value="TA Car 6 Hugh McAlister"/>
              <w:listItem w:displayText="TA Car 7 Jack Sipp" w:value="TA Car 7 Jack Sipp"/>
              <w:listItem w:displayText="TA Car 12 Adam Garwood" w:value="TA Car 12 Adam Garwood"/>
              <w:listItem w:displayText="TA Car 15 Michael Rowell" w:value="TA Car 15 Michael Rowell"/>
              <w:listItem w:displayText="TA Car 19 Tim Slade" w:value="TA Car 19 Tim Slade"/>
              <w:listItem w:displayText="TA Car 23 John Holinger" w:value="TA Car 23 John Holinger"/>
              <w:listItem w:displayText="TA Car 26 Jason Hassett" w:value="TA Car 26 Jason Hassett"/>
              <w:listItem w:displayText="TA Car 27 Tyler Everingham" w:value="TA Car 27 Tyler Everingham"/>
              <w:listItem w:displayText="TA Car 30 Tom Hayman" w:value="TA Car 30 Tom Hayman"/>
              <w:listItem w:displayText="TA Car 34 James Moffat" w:value="TA Car 34 James Moffat"/>
              <w:listItem w:displayText="TA Car 36 Cody Burcher" w:value="TA Car 36 Cody Burcher"/>
              <w:listItem w:displayText="TA Car 37 Jackson Rice" w:value="TA Car 37 Jackson Rice"/>
              <w:listItem w:displayText="TA Car 45 Lochie Dalton" w:value="TA Car 45 Lochie Dalton"/>
              <w:listItem w:displayText="TA Car 48 Nic Carroll" w:value="TA Car 48 Nic Carroll"/>
              <w:listItem w:displayText="TA Car 66 Tim Shaw" w:value="TA Car 66 Tim Shaw"/>
              <w:listItem w:displayText="TA Car 67 Nash Morris" w:value="TA Car 67 Nash Morris"/>
              <w:listItem w:displayText="TA Car 69 Jon McCorkindale" w:value="TA Car 69 Jon McCorkindale"/>
              <w:listItem w:displayText="TA Car 73 Owen Kelly" w:value="TA Car 73 Owen Kelly"/>
              <w:listItem w:displayText="TA Car 75 Elliot Barbour" w:value="TA Car 75 Elliot Barbour"/>
              <w:listItem w:displayText="TA Car 99 Brett Holdsworth" w:value="TA Car 99 Brett Holdsworth"/>
              <w:listItem w:displayText="TA Car 116 Edan Thornburrow" w:value="TA Car 116 Edan Thornburrow"/>
              <w:listItem w:displayText="TA Car 117 Jett Johnson" w:value="TA Car 117 Jett Johnson"/>
              <w:listItem w:displayText="TA Car 200 Joshua Webster" w:value="TA Car 200 Joshua Webster"/>
              <w:listItem w:displayText="TA Car 777 Craig Scutella" w:value="TA Car 777 Craig Scutella"/>
              <w:listItem w:displayText="TA Car 782 James Simpson" w:value="TA Car 782 James Simpson"/>
              <w:listItem w:displayText="TCM Car 3 Danny Buzadzic" w:value="TCM Car 3 Danny Buzadzic"/>
              <w:listItem w:displayText="TCM Car 6 Ryan Hansford" w:value="TCM Car 6 Ryan Hansford"/>
              <w:listItem w:displayText="TCM Car 7 Jim Pollicina" w:value="TCM Car 7 Jim Pollicina"/>
              <w:listItem w:displayText="TCM Car 9 Andrew Fisher" w:value="TCM Car 9 Andrew Fisher"/>
              <w:listItem w:displayText="TCM Car 12 Peter Burnitt" w:value="TCM Car 12 Peter Burnitt"/>
              <w:listItem w:displayText="TCM Car 18 John Bowe" w:value="TCM Car 18 John Bowe"/>
              <w:listItem w:displayText="TCM Car 29 Jamie Tilley" w:value="TCM Car 29 Jamie Tilley"/>
              <w:listItem w:displayText="TCM Car 33 Steven Johnson" w:value="TCM Car 33 Steven Johnson"/>
              <w:listItem w:displayText="TCM Car 37 Damien Gambold" w:value="TCM Car 37 Damien Gambold"/>
              <w:listItem w:displayText="TCM Car 46 Leo Tobin" w:value="TCM Car 46 Leo Tobin"/>
              <w:listItem w:displayText="TCM Car 48 Gary Finemore" w:value="TCM Car 48 Gary Finemore"/>
              <w:listItem w:displayText="TCM Car 52 Keith Kulssulke" w:value="TCM Car 52 Keith Kulssulke"/>
              <w:listItem w:displayText="TCM Car 53 Dave Hender" w:value="TCM Car 53 Dave Hender"/>
              <w:listItem w:displayText="TCM Car 55 John Adams" w:value="TCM Car 55 John Adams"/>
              <w:listItem w:displayText="TCM Car 60 Cameron Tilley" w:value="TCM Car 60 Cameron Tilley"/>
              <w:listItem w:displayText="TCM Car 69 Cameron McConville" w:value="TCM Car 69 Cameron McConville"/>
              <w:listItem w:displayText="TCM Car 77 Warren Trewin" w:value="TCM Car 77 Warren Trewin"/>
              <w:listItem w:displayText="TCM Car 85 George Miedecke" w:value="TCM Car 85 George Miedecke"/>
              <w:listItem w:displayText="TCM Car 88 Tony Karanfilovski" w:value="TCM Car 88 Tony Karanfilovski"/>
              <w:listItem w:displayText="TCM Car 95 Adam Bressington" w:value="TCM Car 95 Adam Bressington"/>
              <w:listItem w:displayText="TCM Car 99 Ben Dunn" w:value="TCM Car 99 Ben Dunn"/>
              <w:listItem w:displayText="TCR Car 2 Luke King" w:value="TCR Car 2 Luke King"/>
              <w:listItem w:displayText="TCR Car 8 Dylan O'Keeffe" w:value="TCR Car 8 Dylan O'Keeffe"/>
              <w:listItem w:displayText="TCR Car 9 Jay Hanson" w:value="TCR Car 9 Jay Hanson"/>
              <w:listItem w:displayText="TCR Car 10 Michael Caruso" w:value="TCR Car 10 Michael Caruso"/>
              <w:listItem w:displayText="TCR Car 11 Nathan Morcom" w:value="TCR Car 11 Nathan Morcom"/>
              <w:listItem w:displayText="TCR Car 14 Lachlan Mineeff" w:value="TCR Car 14 Lachlan Mineeff"/>
              <w:listItem w:displayText="TCR Car 15 Michael Clemente" w:value="TCR Car 15 Michael Clemente"/>
              <w:listItem w:displayText="TCR Car 18 Aaron Cameron" w:value="TCR Car 18 Aaron Cameron"/>
              <w:listItem w:displayText="TCR Car 22 Iain McDougall" w:value="TCR Car 22 Iain McDougall"/>
              <w:listItem w:displayText="TCR Car 30 Josh Buchan" w:value="TCR Car 30 Josh Buchan"/>
              <w:listItem w:displayText="TCR Car 33 Jordan Cox" w:value="TCR Car 33 Jordan Cox"/>
              <w:listItem w:displayText="TCR Car 34 James Moffat" w:value="TCR Car 34 James Moffat"/>
              <w:listItem w:displayText="TCR Car 41 Kody Garland" w:value="TCR Car 41 Kody Garland"/>
              <w:listItem w:displayText="TCR Car 50 Tony D'Alberto" w:value="TCR Car 50 Tony D'Alberto"/>
              <w:listItem w:displayText="TCR Car 71 Ben Bargwanna" w:value="TCR Car 71 Ben Bargwanna"/>
              <w:listItem w:displayText="TCR Car 110 Zac Soutar" w:value="TCR Car 110 Zac Soutar"/>
              <w:listItem w:displayText="TCR Car 130 Bailey Sweeny" w:value="TCR Car 130 Bailey Sweeny"/>
              <w:listItem w:displayText="TCR Car 999 William Brown" w:value="TCR Car 999 William Brown"/>
            </w:comboBox>
          </w:sdtPr>
          <w:sdtEndPr/>
          <w:sdtContent>
            <w:tc>
              <w:tcPr>
                <w:tcW w:w="8619" w:type="dxa"/>
                <w:tcBorders>
                  <w:bottom w:val="nil"/>
                </w:tcBorders>
                <w:vAlign w:val="center"/>
              </w:tcPr>
              <w:p w14:paraId="53B202C3" w14:textId="40C3DC92" w:rsidR="005D1C93" w:rsidRPr="00B40862" w:rsidRDefault="00C436E8" w:rsidP="00F00AE6">
                <w:pPr>
                  <w:tabs>
                    <w:tab w:val="left" w:pos="1320"/>
                  </w:tabs>
                  <w:spacing w:after="0"/>
                  <w:rPr>
                    <w:rFonts w:ascii="Arial" w:eastAsia="Arial" w:hAnsi="Arial" w:cs="Arial"/>
                    <w:bCs/>
                    <w:sz w:val="20"/>
                    <w:szCs w:val="20"/>
                  </w:rPr>
                </w:pPr>
                <w:r>
                  <w:rPr>
                    <w:rFonts w:ascii="Arial" w:eastAsia="Arial" w:hAnsi="Arial" w:cs="Arial"/>
                    <w:bCs/>
                    <w:sz w:val="20"/>
                    <w:szCs w:val="20"/>
                  </w:rPr>
                  <w:t>Driver</w:t>
                </w:r>
              </w:p>
            </w:tc>
          </w:sdtContent>
        </w:sdt>
      </w:tr>
      <w:tr w:rsidR="005D1C93" w:rsidRPr="002468F1" w14:paraId="23EE5CBC"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5A390B49" w14:textId="77777777" w:rsidR="005D1C93" w:rsidRPr="002468F1" w:rsidRDefault="007E6353" w:rsidP="005D1C93">
            <w:pPr>
              <w:pStyle w:val="Default"/>
              <w:rPr>
                <w:b/>
                <w:sz w:val="21"/>
                <w:szCs w:val="21"/>
              </w:rPr>
            </w:pPr>
            <w:r w:rsidRPr="002468F1">
              <w:rPr>
                <w:b/>
                <w:color w:val="auto"/>
                <w:sz w:val="21"/>
                <w:szCs w:val="21"/>
              </w:rPr>
              <w:t>Competitor</w:t>
            </w:r>
          </w:p>
        </w:tc>
        <w:sdt>
          <w:sdtPr>
            <w:rPr>
              <w:rFonts w:ascii="Arial" w:eastAsia="Arial" w:hAnsi="Arial" w:cs="Arial"/>
              <w:bCs/>
              <w:sz w:val="20"/>
              <w:szCs w:val="20"/>
            </w:rPr>
            <w:alias w:val="Competitor"/>
            <w:tag w:val="PC "/>
            <w:id w:val="-1086614455"/>
            <w:placeholder>
              <w:docPart w:val="623C0EA941354D209ABBC632FBDF95C2"/>
            </w:placeholder>
            <w15:color w:val="FF0000"/>
            <w:comboBox>
              <w:listItem w:displayText="Competitor" w:value="Competitor"/>
              <w:listItem w:displayText="APC Car 4 Anthony Soole" w:value="APC Car 4 Anthony Soole"/>
              <w:listItem w:displayText="APC Car 9 Duane West" w:value="APC Car 9 Duane West"/>
              <w:listItem w:displayText="APC Car 15 Prime Motorsport" w:value="APC Car 15 Prime Motorsport"/>
              <w:listItem w:displayText="APC Car 16 Tony Levitt" w:value="APC Car 16 Tony Levitt"/>
              <w:listItem w:displayText="APC Car 19 Mark Griffith" w:value="APC Car 19 Mark Griffith"/>
              <w:listItem w:displayText="APC Car 23 Beric Lynton" w:value="APC Car 23 Beric Lynton"/>
              <w:listItem w:displayText="APC Car 25 Prime Motorsport" w:value="APC Car 25 Prime Motorsport"/>
              <w:listItem w:displayText="APC Car 27 Sherrin Racing" w:value="APC Car 27 Sherrin Racing"/>
              <w:listItem w:displayText="APC Car 30 Travis Lindorff" w:value="APC Car 30 Travis Lindorff"/>
              <w:listItem w:displayText="APC Car 33 Gerry Burges" w:value="APC Car 33 Gerry Burges"/>
              <w:listItem w:displayText="APC Car 36 Jake Camilleri" w:value="APC Car 36 Jake Camilleri"/>
              <w:listItem w:displayText="APC Car 37 Brian Callaghan" w:value="APC Car 37 Brian Callaghan"/>
              <w:listItem w:displayText="APC Car 38 Ben Gersekowski" w:value="APC Car 38 Ben Gersekowski"/>
              <w:listItem w:displayText="APC Car 39 Vast Motorsport" w:value="APC Car 39 Vast Motorsport"/>
              <w:listItem w:displayText="APC Car 40 Begg Motorsport" w:value="APC Car 40 Begg Motorsport"/>
              <w:listItem w:displayText="APC Car 41 Darren Forrest" w:value="APC Car 41 Darren Forrest"/>
              <w:listItem w:displayText="APC Car 50 Jimmy Vernon" w:value="APC Car 50 Jimmy Vernon"/>
              <w:listItem w:displayText="APC Car 51 Trevor Keene" w:value="APC Car 51 Trevor Keene"/>
              <w:listItem w:displayText="APC Car 53 Prime Motorsport" w:value="APC Car 53 Prime Motorsport"/>
              <w:listItem w:displayText="APC Car 55 Sam Silvestro" w:value="APC Car 55 Sam Silvestro"/>
              <w:listItem w:displayText="APC Car 56 Smollen Motorsport P/L" w:value="APC Car 56 Smollen Motorsport P/L"/>
              <w:listItem w:displayText="APC Car 58 Wayne Russell" w:value="APC Car 58 Wayne Russell"/>
              <w:listItem w:displayText="APC Car 61 Martin Lyall" w:value="APC Car 61 Martin Lyall"/>
              <w:listItem w:displayText="APC Car 64 Chris Lillis" w:value="APC Car 64 Chris Lillis"/>
              <w:listItem w:displayText="APC Car 65 Matthew Holt" w:value="APC Car 65 Matthew Holt"/>
              <w:listItem w:displayText="APC Car 70 Allan Jervis" w:value="APC Car 70 Allan Jervis"/>
              <w:listItem w:displayText="APC Car 71 Paul Buccini" w:value="APC Car 71 Paul Buccini"/>
              <w:listItem w:displayText="APC Car 90 Duane West" w:value="APC Car 90 Duane West"/>
              <w:listItem w:displayText="APC Car 95 Chris Delfsma" w:value="APC Car 95 Chris Delfsma"/>
              <w:listItem w:displayText="APC Car 99 Hadrian Morrall" w:value="APC Car 99 Hadrian Morrall"/>
              <w:listItem w:displayText="APC Car 115 Chris Begg" w:value="APC Car 115 Chris Begg"/>
              <w:listItem w:displayText="APC Car 118 Dean Campbell" w:value="APC Car 118 Dean Campbell"/>
              <w:listItem w:displayText="APC Car 210 TekworkX Motorsport" w:value="APC Car 210 TekworkX Motorsport"/>
              <w:listItem w:displayText="APC Car 999 Daniel D'Aquino" w:value="APC Car 999 Daniel D'Aquino"/>
              <w:listItem w:displayText="GT Car 1 Audi Sport Team Valvoline" w:value="GT Car 1 Audi Sport Team Valvoline"/>
              <w:listItem w:displayText="GT Car 2 Horch Management P/L" w:value="GT Car 2 Horch Management P/L"/>
              <w:listItem w:displayText="GT Car 8 Michael Kokkinos" w:value="GT Car 8 Michael Kokkinos"/>
              <w:listItem w:displayText="GT Car 9 Marc Cini" w:value="GT Car 9 Marc Cini"/>
              <w:listItem w:displayText="GT Car 17 Mark Rosser" w:value="GT Car 17 Mark Rosser"/>
              <w:listItem w:displayText="GT Car 19 Mark Griffith" w:value="GT Car 19 Mark Griffith"/>
              <w:listItem w:displayText="GT Car 20 Melbourne Performance Centre" w:value="GT Car 20 Melbourne Performance Centre"/>
              <w:listItem w:displayText="GT Car 23 Horch Management P/L" w:value="GT Car 23 Horch Management P/L"/>
              <w:listItem w:displayText="GT Car 24 Tony Bates Racing P/L" w:value="GT Car 24 Tony Bates Racing P/L"/>
              <w:listItem w:displayText="GT Car 45 Mike Sheargold" w:value="GT Car 45 Mike Sheargold"/>
              <w:listItem w:displayText="GT Car 50 David Crampton" w:value="GT Car 50 David Crampton"/>
              <w:listItem w:displayText="GT Car 101 Ross Poulakis" w:value="GT Car 101 Ross Poulakis"/>
              <w:listItem w:displayText="GT Car 102 Ross Poulakis" w:value="GT Car 102 Ross Poulakis"/>
              <w:listItem w:displayText="GT Car 888 Triple Eight Race Engineering" w:value="GT Car 888 Triple Eight Race Engineering"/>
              <w:listItem w:displayText="PMSC Car 2 McElrea Racing Pty Ltd" w:value="PMSC Car 2 McElrea Racing Pty Ltd"/>
              <w:listItem w:displayText="PMSC Car 3 Jonathan Gliksten" w:value="PMSC Car 3 Jonathan Gliksten"/>
              <w:listItem w:displayText="PMSC Car 5 Nathan Murray" w:value="PMSC Car 5 Nathan Murray"/>
              <w:listItem w:displayText="PMSC Car 8 EBM Giga Racing" w:value="PMSC Car 8 EBM Giga Racing"/>
              <w:listItem w:displayText="PMSC Car 9 Marc Cini" w:value="PMSC Car 9 Marc Cini"/>
              <w:listItem w:displayText="PMSC Car 11 Eric Constantinidis" w:value="PMSC Car 11 Eric Constantinidis"/>
              <w:listItem w:displayText="PMSC Car 12 Matt Slavin" w:value="PMSC Car 12 Matt Slavin"/>
              <w:listItem w:displayText="PMSC Car 13 The Bend Motorsport Park Pty Ltd" w:value="PMSC Car 13 The Bend Motorsport Park Pty Ltd"/>
              <w:listItem w:displayText="PMSC Car 18 Travis Knipe" w:value="PMSC Car 18 Travis Knipe"/>
              <w:listItem w:displayText="PMSC Car 23 McElrea Racing Pty Ltd" w:value="PMSC Car 23 McElrea Racing Pty Ltd"/>
              <w:listItem w:displayText="PMSC Car 26 Tom Taplin" w:value="PMSC Car 26 Tom Taplin"/>
              <w:listItem w:displayText="PMSC Car 29 Daniel Stutterd" w:value="PMSC Car 29 Daniel Stutterd"/>
              <w:listItem w:displayText="PMSC Car 32 Courtney Prince" w:value="PMSC Car 32 Courtney Prince"/>
              <w:listItem w:displayText="PMSC Car 34 Nathan Sticklen" w:value="PMSC Car 34 Nathan Sticklen"/>
              <w:listItem w:displayText="PMSC Car 35 Indirn Padayachee" w:value="PMSC Car 35 Indirn Padayachee"/>
              <w:listItem w:displayText="PMSC Car 40 EBM Giga Racing" w:value="PMSC Car 40 EBM Giga Racing"/>
              <w:listItem w:displayText="PMSC Car 47 Thomas Sargent" w:value="PMSC Car 47 Thomas Sargent"/>
              <w:listItem w:displayText="PMSC Car 59 Jason Miller" w:value="PMSC Car 59 Jason Miller"/>
              <w:listItem w:displayText="PMSC Car 74 Alex Franes" w:value="PMSC Car 74 Alex Franes"/>
              <w:listItem w:displayText="PMSC Car 81 Tom McLennan" w:value="PMSC Car 81 Tom McLennan"/>
              <w:listItem w:displayText="PMSC Car 84 McElrea Racing Pty Ltd" w:value="PMSC Car 84 McElrea Racing Pty Ltd"/>
              <w:listItem w:displayText="PMSC Car 87 David Greig" w:value="PMSC Car 87 David Greig"/>
              <w:listItem w:displayText="PMSC Car 88 Rodney Jane Racing" w:value="PMSC Car 88 Rodney Jane Racing"/>
              <w:listItem w:displayText="PMSC Car 91 Lachlan Harburg" w:value="PMSC Car 91 Lachlan Harburg"/>
              <w:listItem w:displayText="PMSC Car 99 Ross McGregor" w:value="PMSC Car 99 Ross McGregor"/>
              <w:listItem w:displayText="PMSC Car 116 McElrea Racing" w:value="PMSC Car 116 McElrea Racing"/>
              <w:listItem w:displayText="PMSC Car 131 Graham Willimas" w:value="PMSC Car 131 Graham Willimas"/>
              <w:listItem w:displayText="PMSC Car 266 Jacob Li" w:value="PMSC Car 266 Jacob Li"/>
              <w:listItem w:displayText="TA Car 1 Garry Rogers Motorsport" w:value="TA Car 1 Garry Rogers Motorsport"/>
              <w:listItem w:displayText="TA Car 2 Kyle Gurton" w:value="TA Car 2 Kyle Gurton"/>
              <w:listItem w:displayText="TA Car 03 I.C.L Racing Pty Ltd" w:value="TA Car 03 I.C.L Racing Pty Ltd"/>
              <w:listItem w:displayText="TA Car 4 Mark Crutcher" w:value="TA Car 4 Mark Crutcher"/>
              <w:listItem w:displayText="TA Car 5 Douglas Westwood" w:value="TA Car 5 Douglas Westwood"/>
              <w:listItem w:displayText="TA Car 6 Hugh McAlister" w:value="TA Car 6 Hugh McAlister"/>
              <w:listItem w:displayText="TA Car 7 Jack Sipp" w:value="TA Car 7 Jack Sipp"/>
              <w:listItem w:displayText="TA Car 12 Craig Scutella" w:value="TA Car 12 Craig Scutella"/>
              <w:listItem w:displayText="TA Car 15 Michael Rowell" w:value="TA Car 15 Michael Rowell"/>
              <w:listItem w:displayText="TA Car 19 Douglas Westwood" w:value="TA Car 19 Douglas Westwood"/>
              <w:listItem w:displayText="TA Car 23 John Holinger" w:value="TA Car 23 John Holinger"/>
              <w:listItem w:displayText="TA Car 26 Jason Hassett" w:value="TA Car 26 Jason Hassett"/>
              <w:listItem w:displayText="TA Car 27 Craig Scutella" w:value="TA Car 27 Craig Scutella"/>
              <w:listItem w:displayText="TA Car 29 Douglas Westwood" w:value="TA Car 29 Douglas Westwood"/>
              <w:listItem w:displayText="TA Car 30 Paul Hayman" w:value="TA Car 30 Paul Hayman"/>
              <w:listItem w:displayText="TA Car 34 Garry Rogers Motorsport" w:value="TA Car 34 Garry Rogers Motorsport"/>
              <w:listItem w:displayText="TA Car 36 Cody Burcher" w:value="TA Car 36 Cody Burcher"/>
              <w:listItem w:displayText="TA Car 37 Jackson Rice" w:value="TA Car 37 Jackson Rice"/>
              <w:listItem w:displayText="TA Car 45 Garry Rogers Motorsport" w:value="TA Car 45 Garry Rogers Motorsport"/>
              <w:listItem w:displayText="TA Car 48 Nic Carroll" w:value="TA Car 48 Nic Carroll"/>
              <w:listItem w:displayText="TA Car 66 Tim Shaw" w:value="TA Car 66 Tim Shaw"/>
              <w:listItem w:displayText="TA Car 67 Nemo Racing Pty Ltd" w:value="TA Car 67 Nemo Racing Pty Ltd"/>
              <w:listItem w:displayText="TA Car 69 Jon McCorkindale" w:value="TA Car 69 Jon McCorkindale"/>
              <w:listItem w:displayText="TA Car 73 Owen Kelly" w:value="TA Car 73 Owen Kelly"/>
              <w:listItem w:displayText="TA Car 75 Elliot Barbour" w:value="TA Car 75 Elliot Barbour"/>
              <w:listItem w:displayText="TA Car 99 Brett Holdsworth" w:value="TA Car 99 Brett Holdsworth"/>
              <w:listItem w:displayText="TA Car 116 Garry Rogers Motorsport" w:value="TA Car 116 Garry Rogers Motorsport"/>
              <w:listItem w:displayText="TA Car 117 Warren Wadley" w:value="TA Car 117 Warren Wadley"/>
              <w:listItem w:displayText="TA Car 200 Joshua Webster" w:value="TA Car 200 Joshua Webster"/>
              <w:listItem w:displayText="TA Car 777 Craig Scutella" w:value="TA Car 777 Craig Scutella"/>
              <w:listItem w:displayText="TA Car 782 James Simpson" w:value="TA Car 782 James Simpson"/>
              <w:listItem w:displayText="TCM Car 3 Danny Buzadzic" w:value="TCM Car 3 Danny Buzadzic"/>
              <w:listItem w:displayText="TCM Car 6 Ryan Hansford" w:value="TCM Car 6 Ryan Hansford"/>
              <w:listItem w:displayText="TCM Car 7 Jim Pollicina" w:value="TCM Car 7 Jim Pollicina"/>
              <w:listItem w:displayText="TCM Car 9 Andrew Fisher" w:value="TCM Car 9 Andrew Fisher"/>
              <w:listItem w:displayText="TCM Car 12 Peter Burnitt" w:value="TCM Car 12 Peter Burnitt"/>
              <w:listItem w:displayText="TCM Car 18 John Bowe" w:value="TCM Car 18 John Bowe"/>
              <w:listItem w:displayText="TCM Car 29 Jamie Tilley" w:value="TCM Car 29 Jamie Tilley"/>
              <w:listItem w:displayText="TCM Car 33 Russell Hancock" w:value="TCM Car 33 Russell Hancock"/>
              <w:listItem w:displayText="TCM Car 37 Noel Gambold" w:value="TCM Car 37 Noel Gambold"/>
              <w:listItem w:displayText="TCM Car 46 Leo Tobin" w:value="TCM Car 46 Leo Tobin"/>
              <w:listItem w:displayText="TCM Car 48 Gary Finemore" w:value="TCM Car 48 Gary Finemore"/>
              <w:listItem w:displayText="TCM Car 52 Keith Kulssulke" w:value="TCM Car 52 Keith Kulssulke"/>
              <w:listItem w:displayText="TCM Car 53 Dave Hender" w:value="TCM Car 53 Dave Hender"/>
              <w:listItem w:displayText="TCM Car 55 John Adams" w:value="TCM Car 55 John Adams"/>
              <w:listItem w:displayText="TCM Car 60 Cameron Tilley" w:value="TCM Car 60 Cameron Tilley"/>
              <w:listItem w:displayText="TCM Car 69 Cameron McConville" w:value="TCM Car 69 Cameron McConville"/>
              <w:listItem w:displayText="TCM Car 77 Warren Trewin" w:value="TCM Car 77 Warren Trewin"/>
              <w:listItem w:displayText="TCM Car 85 Bob Middleton" w:value="TCM Car 85 Bob Middleton"/>
              <w:listItem w:displayText="TCM Car 88 Metodia Karanfilovski" w:value="TCM Car 88 Metodia Karanfilovski"/>
              <w:listItem w:displayText="TCM Car 95 Bob Middleton" w:value="TCM Car 95 Bob Middleton"/>
              <w:listItem w:displayText="TCM Car 99 Ben Dunn" w:value="TCM Car 99 Ben Dunn"/>
              <w:listItem w:displayText="TCR Car 2 Michael King" w:value="TCR Car 2 Michael King"/>
              <w:listItem w:displayText="TCR Car 8 Garry Rogers Motorsport" w:value="TCR Car 8 Garry Rogers Motorsport"/>
              <w:listItem w:displayText="TCR Car 9 Melbourne Performance Centre" w:value="TCR Car 9 Melbourne Performance Centre"/>
              <w:listItem w:displayText="TCR Car 10 Ashley Seward Motorsport" w:value="TCR Car 10 Ashley Seward Motorsport"/>
              <w:listItem w:displayText="TCR Car 11 HMO Customer Racing Pty Ltd" w:value="TCR Car 11 HMO Customer Racing Pty Ltd"/>
              <w:listItem w:displayText="TCR Car 14 Lachlan Mineeff" w:value="TCR Car 14 Lachlan Mineeff"/>
              <w:listItem w:displayText="TCR Car 15 Michael Clemente" w:value="TCR Car 15 Michael Clemente"/>
              <w:listItem w:displayText="TCR Car 18 Garry Rogers Motorsport" w:value="TCR Car 18 Garry Rogers Motorsport"/>
              <w:listItem w:displayText="TCR Car 22 Melbourne Performance Centre" w:value="TCR Car 22 Melbourne Performance Centre"/>
              <w:listItem w:displayText="TCR Car 30 HMO Customer Racing Pty Ltd" w:value="TCR Car 30 HMO Customer Racing Pty Ltd"/>
              <w:listItem w:displayText="TCR Car 33 Garry Rogers Motorsport" w:value="TCR Car 33 Garry Rogers Motorsport"/>
              <w:listItem w:displayText="TCR Car 34 Garry Rogers Motorsport" w:value="TCR Car 34 Garry Rogers Motorsport"/>
              <w:listItem w:displayText="TCR Car 41 Garry Rogers Motorsport" w:value="TCR Car 41 Garry Rogers Motorsport"/>
              <w:listItem w:displayText="TCR Car 50 Wall Racing" w:value="TCR Car 50 Wall Racing"/>
              <w:listItem w:displayText="TCR Car 71 Garry Rogers Motorsport" w:value="TCR Car 71 Garry Rogers Motorsport"/>
              <w:listItem w:displayText="TCR Car 110 Zac Soutar" w:value="TCR Car 110 Zac Soutar"/>
              <w:listItem w:displayText="TCR Car 130 HMO Customer Racing Pty Ltd" w:value="TCR Car 130 HMO Customer Racing Pty Ltd"/>
              <w:listItem w:displayText="TCR Car 999 Melbourne Performance Centre" w:value="TCR Car 999 Melbourne Performance Centre"/>
            </w:comboBox>
          </w:sdtPr>
          <w:sdtEndPr/>
          <w:sdtContent>
            <w:tc>
              <w:tcPr>
                <w:tcW w:w="8619" w:type="dxa"/>
                <w:tcBorders>
                  <w:top w:val="nil"/>
                  <w:bottom w:val="nil"/>
                </w:tcBorders>
                <w:vAlign w:val="center"/>
              </w:tcPr>
              <w:p w14:paraId="5972CB4E" w14:textId="5A35C2D9" w:rsidR="005D1C93" w:rsidRPr="00B40862" w:rsidRDefault="007B3ED0" w:rsidP="00414D74">
                <w:pPr>
                  <w:tabs>
                    <w:tab w:val="left" w:pos="1320"/>
                  </w:tabs>
                  <w:spacing w:after="0"/>
                  <w:rPr>
                    <w:rFonts w:ascii="Arial" w:eastAsia="Arial" w:hAnsi="Arial" w:cs="Arial"/>
                    <w:bCs/>
                    <w:sz w:val="20"/>
                    <w:szCs w:val="20"/>
                  </w:rPr>
                </w:pPr>
                <w:r>
                  <w:rPr>
                    <w:rFonts w:ascii="Arial" w:eastAsia="Arial" w:hAnsi="Arial" w:cs="Arial"/>
                    <w:bCs/>
                    <w:sz w:val="20"/>
                    <w:szCs w:val="20"/>
                  </w:rPr>
                  <w:t>Competitor</w:t>
                </w:r>
              </w:p>
            </w:tc>
          </w:sdtContent>
        </w:sdt>
      </w:tr>
      <w:tr w:rsidR="005D1C93" w:rsidRPr="002468F1" w14:paraId="7BE49666" w14:textId="77777777" w:rsidTr="005D1C93">
        <w:trPr>
          <w:cantSplit/>
          <w:trHeight w:val="510"/>
          <w:tblHeader/>
        </w:trPr>
        <w:tc>
          <w:tcPr>
            <w:tcW w:w="1871" w:type="dxa"/>
            <w:tcBorders>
              <w:bottom w:val="nil"/>
            </w:tcBorders>
            <w:shd w:val="clear" w:color="auto" w:fill="auto"/>
            <w:tcMar>
              <w:top w:w="0" w:type="dxa"/>
              <w:left w:w="28" w:type="dxa"/>
              <w:bottom w:w="0" w:type="dxa"/>
              <w:right w:w="108" w:type="dxa"/>
            </w:tcMar>
            <w:vAlign w:val="center"/>
          </w:tcPr>
          <w:p w14:paraId="0A685345" w14:textId="6A47D266" w:rsidR="005D1C93" w:rsidRPr="002468F1" w:rsidRDefault="00F00AE6" w:rsidP="005D1C93">
            <w:pPr>
              <w:pStyle w:val="Default"/>
              <w:rPr>
                <w:b/>
                <w:sz w:val="21"/>
                <w:szCs w:val="21"/>
              </w:rPr>
            </w:pPr>
            <w:r w:rsidRPr="002468F1">
              <w:rPr>
                <w:b/>
                <w:sz w:val="21"/>
                <w:szCs w:val="21"/>
              </w:rPr>
              <w:t>D</w:t>
            </w:r>
            <w:r w:rsidR="005D1C93" w:rsidRPr="002468F1">
              <w:rPr>
                <w:b/>
                <w:sz w:val="21"/>
                <w:szCs w:val="21"/>
              </w:rPr>
              <w:t>ate</w:t>
            </w:r>
          </w:p>
        </w:tc>
        <w:sdt>
          <w:sdtPr>
            <w:rPr>
              <w:color w:val="auto"/>
              <w:sz w:val="20"/>
              <w:szCs w:val="20"/>
            </w:rPr>
            <w:alias w:val="Date"/>
            <w:tag w:val="Date"/>
            <w:id w:val="1326784365"/>
            <w:placeholder>
              <w:docPart w:val="00A11BED17164713A0778163C92E28D1"/>
            </w:placeholder>
            <w15:color w:val="FF0000"/>
            <w:comboBox>
              <w:listItem w:displayText="Date" w:value="Date"/>
              <w:listItem w:displayText="Friday, 24 February 2023" w:value="Friday, 24 February 2023"/>
              <w:listItem w:displayText="Saturday, 25 February 2023" w:value="Saturday, 25 February 2023"/>
              <w:listItem w:displayText="Sunday, 26 February 2023" w:value="Sunday, 26 February 2023"/>
            </w:comboBox>
          </w:sdtPr>
          <w:sdtEndPr/>
          <w:sdtContent>
            <w:tc>
              <w:tcPr>
                <w:tcW w:w="8619" w:type="dxa"/>
                <w:tcBorders>
                  <w:bottom w:val="nil"/>
                </w:tcBorders>
                <w:vAlign w:val="center"/>
              </w:tcPr>
              <w:p w14:paraId="5F4F2FAB" w14:textId="6B670C7A" w:rsidR="005D1C93" w:rsidRPr="002468F1" w:rsidRDefault="00F4441E" w:rsidP="005D1C93">
                <w:pPr>
                  <w:pStyle w:val="Default"/>
                  <w:rPr>
                    <w:rFonts w:ascii="Calibri" w:hAnsi="Calibri" w:cs="Calibri"/>
                    <w:color w:val="auto"/>
                    <w:sz w:val="20"/>
                    <w:szCs w:val="20"/>
                  </w:rPr>
                </w:pPr>
                <w:r>
                  <w:rPr>
                    <w:color w:val="auto"/>
                    <w:sz w:val="20"/>
                    <w:szCs w:val="20"/>
                  </w:rPr>
                  <w:t>Date</w:t>
                </w:r>
              </w:p>
            </w:tc>
          </w:sdtContent>
        </w:sdt>
      </w:tr>
      <w:tr w:rsidR="005D1C93" w:rsidRPr="002468F1" w14:paraId="2615A5F5"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0B6ABABF" w14:textId="77777777" w:rsidR="005D1C93" w:rsidRPr="002468F1" w:rsidRDefault="005D1C93" w:rsidP="005D1C93">
            <w:pPr>
              <w:pStyle w:val="Default"/>
              <w:rPr>
                <w:b/>
                <w:color w:val="auto"/>
                <w:sz w:val="21"/>
                <w:szCs w:val="21"/>
              </w:rPr>
            </w:pPr>
            <w:r w:rsidRPr="002468F1">
              <w:rPr>
                <w:b/>
                <w:sz w:val="21"/>
                <w:szCs w:val="21"/>
              </w:rPr>
              <w:t>Session</w:t>
            </w:r>
          </w:p>
        </w:tc>
        <w:sdt>
          <w:sdtPr>
            <w:rPr>
              <w:sz w:val="20"/>
              <w:szCs w:val="20"/>
            </w:rPr>
            <w:alias w:val="Session"/>
            <w:tag w:val="Session"/>
            <w:id w:val="-1776549678"/>
            <w:placeholder>
              <w:docPart w:val="DefaultPlaceholder_-1854013438"/>
            </w:placeholder>
            <w15:color w:val="FF9900"/>
            <w:comboBox>
              <w:listItem w:displayText="Session" w:value="Session"/>
              <w:listItem w:displayText="Practice" w:value="Practice"/>
              <w:listItem w:displayText="Practice 1" w:value="Practice 1"/>
              <w:listItem w:displayText="Practice 2" w:value="Practice 2"/>
              <w:listItem w:displayText="Qualifying" w:value="Qualifying"/>
              <w:listItem w:displayText="Qualifying 1" w:value="Qualifying 1"/>
              <w:listItem w:displayText="Qualifying 2" w:value="Qualifying 2"/>
              <w:listItem w:displayText="Trophy Race" w:value="Trophy Race"/>
              <w:listItem w:displayText="Race 1" w:value="Race 1"/>
              <w:listItem w:displayText="Race 2" w:value="Race 2"/>
              <w:listItem w:displayText="Race 3" w:value="Race 3"/>
              <w:listItem w:displayText="Race 4" w:value="Race 4"/>
            </w:comboBox>
          </w:sdtPr>
          <w:sdtEndPr/>
          <w:sdtContent>
            <w:tc>
              <w:tcPr>
                <w:tcW w:w="8619" w:type="dxa"/>
                <w:tcBorders>
                  <w:top w:val="nil"/>
                  <w:bottom w:val="nil"/>
                </w:tcBorders>
                <w:vAlign w:val="center"/>
              </w:tcPr>
              <w:p w14:paraId="188AF640" w14:textId="4E5E35CA" w:rsidR="005D1C93" w:rsidRPr="00B40862" w:rsidRDefault="00C436E8" w:rsidP="005D1C93">
                <w:pPr>
                  <w:pStyle w:val="Default"/>
                  <w:rPr>
                    <w:sz w:val="20"/>
                    <w:szCs w:val="20"/>
                  </w:rPr>
                </w:pPr>
                <w:r>
                  <w:rPr>
                    <w:sz w:val="20"/>
                    <w:szCs w:val="20"/>
                  </w:rPr>
                  <w:t>Session</w:t>
                </w:r>
              </w:p>
            </w:tc>
          </w:sdtContent>
        </w:sdt>
      </w:tr>
      <w:tr w:rsidR="005D1C93" w:rsidRPr="002468F1" w14:paraId="4FB13FBB"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278C5E07" w14:textId="77777777" w:rsidR="005D1C93" w:rsidRPr="002468F1" w:rsidRDefault="005D1C93" w:rsidP="005D1C93">
            <w:pPr>
              <w:pStyle w:val="Default"/>
              <w:rPr>
                <w:b/>
                <w:sz w:val="21"/>
                <w:szCs w:val="21"/>
              </w:rPr>
            </w:pPr>
            <w:r w:rsidRPr="002468F1">
              <w:rPr>
                <w:b/>
                <w:sz w:val="21"/>
                <w:szCs w:val="21"/>
              </w:rPr>
              <w:t>Fact</w:t>
            </w:r>
          </w:p>
        </w:tc>
        <w:tc>
          <w:tcPr>
            <w:tcW w:w="8619" w:type="dxa"/>
            <w:tcBorders>
              <w:top w:val="nil"/>
              <w:bottom w:val="nil"/>
            </w:tcBorders>
            <w:vAlign w:val="center"/>
          </w:tcPr>
          <w:p w14:paraId="4F000AF5" w14:textId="2A7189D8" w:rsidR="005D1C93" w:rsidRPr="00B40862" w:rsidRDefault="005D1C93" w:rsidP="00B40862">
            <w:pPr>
              <w:tabs>
                <w:tab w:val="left" w:pos="1320"/>
              </w:tabs>
              <w:spacing w:after="0"/>
              <w:rPr>
                <w:rFonts w:ascii="Arial" w:eastAsia="Arial" w:hAnsi="Arial" w:cs="Arial"/>
                <w:bCs/>
                <w:sz w:val="20"/>
                <w:szCs w:val="20"/>
              </w:rPr>
            </w:pPr>
          </w:p>
        </w:tc>
      </w:tr>
      <w:tr w:rsidR="005D1C93" w:rsidRPr="002468F1" w14:paraId="13A9DCB3"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5DE6C3E5" w14:textId="77777777" w:rsidR="005D1C93" w:rsidRPr="002468F1" w:rsidRDefault="005D1C93" w:rsidP="005D1C93">
            <w:pPr>
              <w:pStyle w:val="Default"/>
              <w:rPr>
                <w:b/>
                <w:sz w:val="21"/>
                <w:szCs w:val="21"/>
              </w:rPr>
            </w:pPr>
            <w:r w:rsidRPr="002468F1">
              <w:rPr>
                <w:b/>
                <w:sz w:val="21"/>
                <w:szCs w:val="21"/>
              </w:rPr>
              <w:t>Rule</w:t>
            </w:r>
          </w:p>
        </w:tc>
        <w:tc>
          <w:tcPr>
            <w:tcW w:w="8619" w:type="dxa"/>
            <w:tcBorders>
              <w:top w:val="nil"/>
              <w:bottom w:val="nil"/>
            </w:tcBorders>
            <w:vAlign w:val="center"/>
          </w:tcPr>
          <w:p w14:paraId="78F615A9" w14:textId="018BEFB6" w:rsidR="00875C76" w:rsidRPr="00875C76" w:rsidRDefault="002B2666" w:rsidP="00B40862">
            <w:pPr>
              <w:tabs>
                <w:tab w:val="left" w:pos="1320"/>
              </w:tabs>
              <w:spacing w:after="0"/>
            </w:pPr>
            <w:sdt>
              <w:sdtPr>
                <w:rPr>
                  <w:rFonts w:ascii="Arial" w:hAnsi="Arial" w:cs="Arial"/>
                  <w:sz w:val="20"/>
                  <w:szCs w:val="20"/>
                </w:rPr>
                <w:alias w:val="Rule"/>
                <w:tag w:val="Rule"/>
                <w:id w:val="-1015454839"/>
                <w:placeholder>
                  <w:docPart w:val="DefaultPlaceholder_-1854013438"/>
                </w:placeholder>
                <w:comboBox>
                  <w:listItem w:displayText="Rule" w:value="Rule"/>
                  <w:listItem w:displayText="CRSR 4.1.1 Each Driver must complete at least 3 timed laps in practice and/or qualifying." w:value="CRSR 4.1.1 Each Driver must complete at least 3 timed laps in practice and/or qualifying."/>
                  <w:listItem w:displayText="CRSR 4.1.3 With the approval of the Stewards, a Driver who fails to complete at least 3 laps in practice and/or qualifying will be given permission to continue in the Event upon production of satisfactory evidence." w:value="CRSR 4.1.3 With the approval of the Stewards, a Driver who fails to complete at least 3 laps in practice and/or qualifying will be given permission to continue in the Event upon production of satisfactory evidence."/>
                  <w:listItem w:displayText="CRSR 4.2.1 Each Driver must achieve a lap time within 130% of the fastest time recorded in that qualifying session.  Any Driver failing to meet the qualifying time criterion must apply to the Stewards who may grant permission to compete." w:value="CRSR 4.2.1 Each Driver must achieve a lap time within 130% of the fastest time recorded in that qualifying session.  Any Driver failing to meet the qualifying time criterion must apply to the Stewards who may grant permission to compete."/>
                  <w:listItem w:displayText="CRSR 5.3.5 An Automobile must be stationary and positioned with the contact patch of its front tyres on or within the grid box lines in its allocated position at the time of the Start signal, otherwise a false Start will have occurred." w:value="CRSR 5.3.5 An Automobile must be stationary and positioned with the contact patch of its front tyres on or within the grid box lines in its allocated position at the time of the Start signal, otherwise a false Start will have occurred."/>
                  <w:listItem w:displayText="CRSR 5.10.1 The speed limit in the Pit Lane is 40 km/h." w:value="CRSR 5.10.1 The speed limit in the Pit Lane is 40 km/h."/>
                  <w:listItem w:displayText="CRSR 5.13.6 When the “SC” boards and yellow flags are displayed, each Automobile must: cease racing; not overtake unless the Automobile immediately ahead slows with an obvious problem; and slow to a speed appropriate to the conditions." w:value="CRSR 5.13.6 When the “SC” boards and yellow flags are displayed, each Automobile must: cease racing; not overtake unless the Automobile immediately ahead slows with an obvious problem; and slow to a speed appropriate to the conditions."/>
                  <w:listItem w:displayText="CRSR 5.13.15 An Automobile may not overlap or overtake another until it has crossed the Control Line after the signal to restart has been given unless an Automobile slows with an obvious problem and an Automobile cannot avoid passing it without unduly dela" w:value="CRSR 5.13.15 An Automobile may not overlap or overtake another until it has crossed the Control Line after the signal to restart has been given unless an Automobile slows with an obvious problem and an Automobile cannot avoid passing it without unduly dela"/>
                  <w:listItem w:displayText="CRSR 6.1 Each Driver must comply with the requirements of the Circuit Race Appendix, Track Control and Flag Signalling which form part of this Code of Driving Conduct." w:value="CRSR 6.1 Each Driver must comply with the requirements of the Circuit Race Appendix, Track Control and Flag Signalling which form part of this Code of Driving Conduct."/>
                  <w:listItem w:displayText="CRSR 6.2.5 Any Driver moving back towards the racing line, having earlier defended a position off-line, must leave at least 1 Automobile width between their own Automobile and the edge of the Track on the approach to the corner." w:value="CRSR 6.2.5 Any Driver moving back towards the racing line, having earlier defended a position off-line, must leave at least 1 Automobile width between their own Automobile and the edge of the Track on the approach to the corner."/>
                  <w:listItem w:displayText="CRSR 6.2.6 Any manoeuvre liable to hinder another Driver such as crowding of an Automobile beyond the edge of the Track or any other abnormal change of direction, is prohibited." w:value="CRSR 6.2.6 Any manoeuvre liable to hinder another Driver such as crowding of an Automobile beyond the edge of the Track or any other abnormal change of direction, is prohibited."/>
                  <w:listItem w:displayText="CRSR 6.2.9 If an Automobile leaves the Track for any reason it may re-join. However, this may only be done when it is safe to do so and without gaining any lasting advantage." w:value="CRSR 6.2.9 If an Automobile leaves the Track for any reason it may re-join. However, this may only be done when it is safe to do so and without gaining any lasting advantage."/>
                  <w:listItem w:displayText="CRSR 6.2.10 Causing a collision, repetition of serious mistakes or the appearance of a lack of control over the Automobile (such as leaving the Track) will be reported to the Stewards and may entail the imposition of a penalty/ies up to and including Disqu" w:value="CRSR 6.2.10 Causing a collision, repetition of serious mistakes or the appearance of a lack of control over the Automobile (such as leaving the Track) will be reported to the Stewards and may entail the imposition of a penalty/ies up to and including Disqu"/>
                  <w:listItem w:displayText="CRSR 6.2.15 It is prohibited for a Driver to unfairly gain an advantage as a result of contact with another Automobile." w:value="CRSR 6.2.15 It is prohibited for a Driver to unfairly gain an advantage as a result of contact with another Automobile."/>
                  <w:listItem w:displayText="CRSR 6.5.2 There will be a green light and a red light or similar sign/s at the exit of the Pit Lane. An Automobile may leave the Pit Lane only when the green light is illuminated or sign displayed." w:value="CRSR 6.5.2 There will be a green light and a red light or similar sign/s at the exit of the Pit Lane. An Automobile may leave the Pit Lane only when the green light is illuminated or sign displayed."/>
                </w:comboBox>
              </w:sdtPr>
              <w:sdtEndPr/>
              <w:sdtContent>
                <w:r w:rsidR="00C436E8" w:rsidRPr="003D5591">
                  <w:rPr>
                    <w:rFonts w:ascii="Arial" w:hAnsi="Arial" w:cs="Arial"/>
                    <w:sz w:val="20"/>
                    <w:szCs w:val="20"/>
                  </w:rPr>
                  <w:t>Rule</w:t>
                </w:r>
              </w:sdtContent>
            </w:sdt>
          </w:p>
        </w:tc>
      </w:tr>
      <w:tr w:rsidR="005D1C93" w:rsidRPr="002468F1" w14:paraId="29999A0F"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76846C81" w14:textId="77777777" w:rsidR="005D1C93" w:rsidRPr="002468F1" w:rsidRDefault="005D1C93" w:rsidP="005D1C93">
            <w:pPr>
              <w:pStyle w:val="Default"/>
              <w:rPr>
                <w:b/>
                <w:sz w:val="21"/>
                <w:szCs w:val="21"/>
              </w:rPr>
            </w:pPr>
            <w:r w:rsidRPr="002468F1">
              <w:rPr>
                <w:b/>
                <w:sz w:val="21"/>
                <w:szCs w:val="21"/>
              </w:rPr>
              <w:t>Decision</w:t>
            </w:r>
          </w:p>
        </w:tc>
        <w:tc>
          <w:tcPr>
            <w:tcW w:w="8619" w:type="dxa"/>
            <w:tcBorders>
              <w:top w:val="nil"/>
              <w:bottom w:val="nil"/>
            </w:tcBorders>
            <w:vAlign w:val="center"/>
          </w:tcPr>
          <w:p w14:paraId="51439AE1" w14:textId="60C1E328" w:rsidR="005D1C93" w:rsidRPr="00B40862" w:rsidRDefault="005D1C93" w:rsidP="00B40862">
            <w:pPr>
              <w:tabs>
                <w:tab w:val="left" w:pos="1320"/>
              </w:tabs>
              <w:spacing w:after="0"/>
              <w:rPr>
                <w:rFonts w:ascii="Arial" w:eastAsia="Arial" w:hAnsi="Arial" w:cs="Arial"/>
                <w:bCs/>
                <w:sz w:val="20"/>
                <w:szCs w:val="20"/>
              </w:rPr>
            </w:pPr>
          </w:p>
        </w:tc>
      </w:tr>
      <w:tr w:rsidR="005D1C93" w:rsidRPr="002468F1" w14:paraId="55626A52" w14:textId="77777777" w:rsidTr="005D1C93">
        <w:trPr>
          <w:cantSplit/>
          <w:trHeight w:val="510"/>
          <w:tblHeader/>
        </w:trPr>
        <w:tc>
          <w:tcPr>
            <w:tcW w:w="1871" w:type="dxa"/>
            <w:tcBorders>
              <w:top w:val="nil"/>
              <w:bottom w:val="nil"/>
            </w:tcBorders>
            <w:shd w:val="clear" w:color="auto" w:fill="auto"/>
            <w:tcMar>
              <w:top w:w="0" w:type="dxa"/>
              <w:left w:w="28" w:type="dxa"/>
              <w:bottom w:w="0" w:type="dxa"/>
              <w:right w:w="108" w:type="dxa"/>
            </w:tcMar>
            <w:vAlign w:val="center"/>
          </w:tcPr>
          <w:p w14:paraId="04B7EFA5" w14:textId="77777777" w:rsidR="005D1C93" w:rsidRPr="002468F1" w:rsidRDefault="005D1C93" w:rsidP="005D1C93">
            <w:pPr>
              <w:pStyle w:val="Default"/>
              <w:rPr>
                <w:b/>
                <w:sz w:val="21"/>
                <w:szCs w:val="21"/>
              </w:rPr>
            </w:pPr>
            <w:r w:rsidRPr="002468F1">
              <w:rPr>
                <w:b/>
                <w:sz w:val="21"/>
                <w:szCs w:val="21"/>
              </w:rPr>
              <w:t>Reason</w:t>
            </w:r>
          </w:p>
        </w:tc>
        <w:sdt>
          <w:sdtPr>
            <w:rPr>
              <w:rFonts w:ascii="Arial" w:eastAsia="Arial" w:hAnsi="Arial" w:cs="Arial"/>
              <w:bCs/>
              <w:sz w:val="20"/>
              <w:szCs w:val="20"/>
            </w:rPr>
            <w:alias w:val="Reason"/>
            <w:tag w:val="Reason"/>
            <w:id w:val="1791247114"/>
            <w:placeholder>
              <w:docPart w:val="DefaultPlaceholder_-1854013438"/>
            </w:placeholder>
            <w:comboBox>
              <w:listItem w:displayText="Reason" w:value="Reason"/>
              <w:listItem w:displayText="Self explanatory" w:value="Self explanatory"/>
            </w:comboBox>
          </w:sdtPr>
          <w:sdtEndPr/>
          <w:sdtContent>
            <w:tc>
              <w:tcPr>
                <w:tcW w:w="8619" w:type="dxa"/>
                <w:tcBorders>
                  <w:top w:val="nil"/>
                  <w:bottom w:val="nil"/>
                </w:tcBorders>
                <w:vAlign w:val="center"/>
              </w:tcPr>
              <w:p w14:paraId="1F713747" w14:textId="3BD75896" w:rsidR="005D1C93" w:rsidRPr="00B40862" w:rsidRDefault="00C436E8" w:rsidP="00B40862">
                <w:pPr>
                  <w:tabs>
                    <w:tab w:val="left" w:pos="1320"/>
                  </w:tabs>
                  <w:spacing w:after="0"/>
                  <w:rPr>
                    <w:rFonts w:ascii="Arial" w:eastAsia="Arial" w:hAnsi="Arial" w:cs="Arial"/>
                    <w:bCs/>
                    <w:sz w:val="20"/>
                    <w:szCs w:val="20"/>
                  </w:rPr>
                </w:pPr>
                <w:r>
                  <w:rPr>
                    <w:rFonts w:ascii="Arial" w:eastAsia="Arial" w:hAnsi="Arial" w:cs="Arial"/>
                    <w:bCs/>
                    <w:sz w:val="20"/>
                    <w:szCs w:val="20"/>
                  </w:rPr>
                  <w:t>Reason</w:t>
                </w:r>
              </w:p>
            </w:tc>
          </w:sdtContent>
        </w:sdt>
      </w:tr>
    </w:tbl>
    <w:p w14:paraId="7789DCF3" w14:textId="3A4C0F1E" w:rsidR="005D1C93" w:rsidRPr="003D5591" w:rsidRDefault="005D1C93" w:rsidP="00255E16">
      <w:pPr>
        <w:spacing w:before="120" w:after="0" w:line="276" w:lineRule="auto"/>
        <w:ind w:right="26"/>
        <w:jc w:val="both"/>
        <w:rPr>
          <w:rFonts w:ascii="Arial" w:hAnsi="Arial" w:cs="Arial"/>
          <w:sz w:val="20"/>
          <w:szCs w:val="20"/>
        </w:rPr>
      </w:pPr>
      <w:r w:rsidRPr="003D5591">
        <w:rPr>
          <w:rFonts w:ascii="Arial" w:hAnsi="Arial" w:cs="Arial"/>
          <w:sz w:val="20"/>
          <w:szCs w:val="20"/>
        </w:rPr>
        <w:t>The Competitor</w:t>
      </w:r>
      <w:r w:rsidR="00705F34" w:rsidRPr="003D5591">
        <w:rPr>
          <w:rFonts w:ascii="Arial" w:hAnsi="Arial" w:cs="Arial"/>
          <w:sz w:val="20"/>
          <w:szCs w:val="20"/>
        </w:rPr>
        <w:t>/Driver</w:t>
      </w:r>
      <w:r w:rsidRPr="003D5591">
        <w:rPr>
          <w:rFonts w:ascii="Arial" w:hAnsi="Arial" w:cs="Arial"/>
          <w:sz w:val="20"/>
          <w:szCs w:val="20"/>
        </w:rPr>
        <w:t xml:space="preserve"> is reminded </w:t>
      </w:r>
      <w:r w:rsidR="003D5591">
        <w:rPr>
          <w:rFonts w:ascii="Arial" w:hAnsi="Arial" w:cs="Arial"/>
          <w:sz w:val="20"/>
          <w:szCs w:val="20"/>
        </w:rPr>
        <w:t xml:space="preserve">that </w:t>
      </w:r>
      <w:r w:rsidR="00EF175D">
        <w:rPr>
          <w:rFonts w:ascii="Arial" w:hAnsi="Arial" w:cs="Arial"/>
          <w:sz w:val="20"/>
          <w:szCs w:val="20"/>
        </w:rPr>
        <w:t>d</w:t>
      </w:r>
      <w:r w:rsidR="003D5591">
        <w:rPr>
          <w:rFonts w:ascii="Arial" w:hAnsi="Arial" w:cs="Arial"/>
          <w:sz w:val="20"/>
          <w:szCs w:val="20"/>
        </w:rPr>
        <w:t xml:space="preserve">ecisions and </w:t>
      </w:r>
      <w:r w:rsidR="00EF175D">
        <w:rPr>
          <w:rFonts w:ascii="Arial" w:hAnsi="Arial" w:cs="Arial"/>
          <w:sz w:val="20"/>
          <w:szCs w:val="20"/>
        </w:rPr>
        <w:t>p</w:t>
      </w:r>
      <w:r w:rsidR="003D5591">
        <w:rPr>
          <w:rFonts w:ascii="Arial" w:hAnsi="Arial" w:cs="Arial"/>
          <w:sz w:val="20"/>
          <w:szCs w:val="20"/>
        </w:rPr>
        <w:t xml:space="preserve">enalties </w:t>
      </w:r>
      <w:r w:rsidR="00BE7306">
        <w:rPr>
          <w:rFonts w:ascii="Arial" w:hAnsi="Arial" w:cs="Arial"/>
          <w:sz w:val="20"/>
          <w:szCs w:val="20"/>
        </w:rPr>
        <w:t xml:space="preserve">that </w:t>
      </w:r>
      <w:r w:rsidR="003D5591">
        <w:rPr>
          <w:rFonts w:ascii="Arial" w:hAnsi="Arial" w:cs="Arial"/>
          <w:sz w:val="20"/>
          <w:szCs w:val="20"/>
        </w:rPr>
        <w:t xml:space="preserve">may be subject to </w:t>
      </w:r>
      <w:r w:rsidR="00EF175D">
        <w:rPr>
          <w:rFonts w:ascii="Arial" w:hAnsi="Arial" w:cs="Arial"/>
          <w:sz w:val="20"/>
          <w:szCs w:val="20"/>
        </w:rPr>
        <w:t>a</w:t>
      </w:r>
      <w:r w:rsidR="00255E16" w:rsidRPr="003D5591">
        <w:rPr>
          <w:rFonts w:ascii="Arial" w:hAnsi="Arial" w:cs="Arial"/>
          <w:sz w:val="20"/>
          <w:szCs w:val="20"/>
        </w:rPr>
        <w:t xml:space="preserve">ppeal </w:t>
      </w:r>
      <w:r w:rsidR="00EF175D">
        <w:rPr>
          <w:rFonts w:ascii="Arial" w:hAnsi="Arial" w:cs="Arial"/>
          <w:sz w:val="20"/>
          <w:szCs w:val="20"/>
        </w:rPr>
        <w:t xml:space="preserve">are set out </w:t>
      </w:r>
      <w:r w:rsidR="00BE7306">
        <w:rPr>
          <w:rFonts w:ascii="Arial" w:hAnsi="Arial" w:cs="Arial"/>
          <w:sz w:val="20"/>
          <w:szCs w:val="20"/>
        </w:rPr>
        <w:t xml:space="preserve">in the </w:t>
      </w:r>
      <w:r w:rsidR="00EF175D">
        <w:rPr>
          <w:rFonts w:ascii="Arial" w:hAnsi="Arial" w:cs="Arial"/>
          <w:sz w:val="20"/>
          <w:szCs w:val="20"/>
        </w:rPr>
        <w:t>Circuit Race Standing Regulations, Article 7</w:t>
      </w:r>
      <w:r w:rsidR="00BE7306">
        <w:rPr>
          <w:rFonts w:ascii="Arial" w:hAnsi="Arial" w:cs="Arial"/>
          <w:sz w:val="20"/>
          <w:szCs w:val="20"/>
        </w:rPr>
        <w:t>, and the right to and process for appeal</w:t>
      </w:r>
      <w:r w:rsidR="00EF175D">
        <w:rPr>
          <w:rFonts w:ascii="Arial" w:hAnsi="Arial" w:cs="Arial"/>
          <w:sz w:val="20"/>
          <w:szCs w:val="20"/>
        </w:rPr>
        <w:t xml:space="preserve"> </w:t>
      </w:r>
      <w:r w:rsidR="00255E16" w:rsidRPr="003D5591">
        <w:rPr>
          <w:rFonts w:ascii="Arial" w:hAnsi="Arial" w:cs="Arial"/>
          <w:sz w:val="20"/>
          <w:szCs w:val="20"/>
        </w:rPr>
        <w:t>a</w:t>
      </w:r>
      <w:r w:rsidR="00BE7306">
        <w:rPr>
          <w:rFonts w:ascii="Arial" w:hAnsi="Arial" w:cs="Arial"/>
          <w:sz w:val="20"/>
          <w:szCs w:val="20"/>
        </w:rPr>
        <w:t>re</w:t>
      </w:r>
      <w:r w:rsidR="00255E16" w:rsidRPr="003D5591">
        <w:rPr>
          <w:rFonts w:ascii="Arial" w:hAnsi="Arial" w:cs="Arial"/>
          <w:sz w:val="20"/>
          <w:szCs w:val="20"/>
        </w:rPr>
        <w:t xml:space="preserve"> set out in </w:t>
      </w:r>
      <w:r w:rsidR="00EF175D">
        <w:rPr>
          <w:rFonts w:ascii="Arial" w:hAnsi="Arial" w:cs="Arial"/>
          <w:sz w:val="20"/>
          <w:szCs w:val="20"/>
        </w:rPr>
        <w:t>the</w:t>
      </w:r>
      <w:r w:rsidR="00255E16" w:rsidRPr="003D5591">
        <w:rPr>
          <w:rFonts w:ascii="Arial" w:hAnsi="Arial" w:cs="Arial"/>
          <w:sz w:val="20"/>
          <w:szCs w:val="20"/>
        </w:rPr>
        <w:t xml:space="preserve"> National Competition Rules</w:t>
      </w:r>
      <w:r w:rsidR="00EF175D">
        <w:rPr>
          <w:rFonts w:ascii="Arial" w:hAnsi="Arial" w:cs="Arial"/>
          <w:sz w:val="20"/>
          <w:szCs w:val="20"/>
        </w:rPr>
        <w:t>, Article 101</w:t>
      </w:r>
      <w:r w:rsidR="00255E16" w:rsidRPr="003D5591">
        <w:rPr>
          <w:rFonts w:ascii="Arial" w:hAnsi="Arial" w:cs="Arial"/>
          <w:sz w:val="20"/>
          <w:szCs w:val="20"/>
        </w:rPr>
        <w:t xml:space="preserve"> </w:t>
      </w:r>
      <w:r w:rsidR="00BE7306">
        <w:rPr>
          <w:rFonts w:ascii="Arial" w:hAnsi="Arial" w:cs="Arial"/>
          <w:sz w:val="20"/>
          <w:szCs w:val="20"/>
        </w:rPr>
        <w:t>and Articles 105 -</w:t>
      </w:r>
      <w:r w:rsidR="00F830C8" w:rsidRPr="003D5591">
        <w:rPr>
          <w:rFonts w:ascii="Arial" w:hAnsi="Arial" w:cs="Arial"/>
          <w:sz w:val="20"/>
          <w:szCs w:val="20"/>
        </w:rPr>
        <w:t xml:space="preserve"> </w:t>
      </w:r>
      <w:r w:rsidR="00BE7306">
        <w:rPr>
          <w:rFonts w:ascii="Arial" w:hAnsi="Arial" w:cs="Arial"/>
          <w:sz w:val="20"/>
          <w:szCs w:val="20"/>
        </w:rPr>
        <w:t>106.</w:t>
      </w:r>
    </w:p>
    <w:p w14:paraId="1781498E" w14:textId="168E7A41" w:rsidR="005D1C93" w:rsidRDefault="005D1C93" w:rsidP="005D1C93">
      <w:pPr>
        <w:spacing w:before="120" w:after="0" w:line="276" w:lineRule="auto"/>
        <w:ind w:right="-329"/>
        <w:jc w:val="both"/>
        <w:rPr>
          <w:rFonts w:cs="Arial"/>
          <w:szCs w:val="21"/>
        </w:rPr>
      </w:pPr>
      <w:r w:rsidRPr="005D1C93">
        <w:rPr>
          <w:rFonts w:cs="Arial"/>
          <w:b/>
          <w:szCs w:val="21"/>
        </w:rPr>
        <w:t xml:space="preserve">Issued by the Stewards of the </w:t>
      </w:r>
      <w:r w:rsidR="00AC278C">
        <w:rPr>
          <w:rFonts w:cs="Arial"/>
          <w:b/>
          <w:szCs w:val="21"/>
        </w:rPr>
        <w:t>Event</w:t>
      </w:r>
      <w:r w:rsidRPr="005D1C93">
        <w:rPr>
          <w:rFonts w:cs="Arial"/>
          <w:b/>
          <w:szCs w:val="21"/>
        </w:rPr>
        <w:t>:</w:t>
      </w:r>
    </w:p>
    <w:p w14:paraId="55EF8FCC" w14:textId="760A0E1E" w:rsidR="004978F8" w:rsidRDefault="004978F8" w:rsidP="005D1C93">
      <w:pPr>
        <w:spacing w:before="120" w:after="0" w:line="276" w:lineRule="auto"/>
        <w:ind w:right="-329"/>
        <w:jc w:val="both"/>
        <w:rPr>
          <w:rFonts w:cs="Arial"/>
          <w:szCs w:val="21"/>
        </w:rPr>
      </w:pPr>
    </w:p>
    <w:p w14:paraId="51F52347" w14:textId="70A942C2" w:rsidR="00F54AA3" w:rsidRPr="00F92261" w:rsidRDefault="00F54AA3" w:rsidP="00F54AA3">
      <w:pPr>
        <w:spacing w:after="0"/>
        <w:rPr>
          <w:rFonts w:ascii="Arial" w:hAnsi="Arial" w:cs="Arial"/>
          <w:noProof/>
          <w:sz w:val="20"/>
          <w:szCs w:val="20"/>
          <w:lang w:val="en-US"/>
        </w:rPr>
      </w:pPr>
      <w:bookmarkStart w:id="0" w:name="_Hlk64540336"/>
      <w:r>
        <w:rPr>
          <w:rFonts w:ascii="Arial" w:hAnsi="Arial" w:cs="Arial"/>
          <w:noProof/>
          <w:sz w:val="20"/>
          <w:szCs w:val="20"/>
          <w:lang w:val="en-US"/>
        </w:rPr>
        <w:tab/>
      </w:r>
      <w:r>
        <w:rPr>
          <w:rFonts w:ascii="Arial" w:hAnsi="Arial" w:cs="Arial"/>
          <w:noProof/>
          <w:sz w:val="20"/>
          <w:szCs w:val="20"/>
          <w:lang w:val="en-US"/>
        </w:rPr>
        <w:tab/>
      </w:r>
      <w:r>
        <w:rPr>
          <w:rFonts w:ascii="Arial" w:hAnsi="Arial" w:cs="Arial"/>
          <w:noProof/>
          <w:sz w:val="20"/>
          <w:szCs w:val="20"/>
          <w:lang w:val="en-US"/>
        </w:rPr>
        <w:tab/>
      </w:r>
      <w:r>
        <w:rPr>
          <w:rFonts w:ascii="Arial" w:hAnsi="Arial" w:cs="Arial"/>
          <w:noProof/>
          <w:sz w:val="20"/>
          <w:szCs w:val="20"/>
          <w:lang w:val="en-US"/>
        </w:rPr>
        <w:tab/>
      </w:r>
      <w:r>
        <w:rPr>
          <w:noProof/>
        </w:rPr>
        <w:tab/>
      </w:r>
      <w:r>
        <w:rPr>
          <w:rFonts w:ascii="Arial" w:hAnsi="Arial" w:cs="Arial"/>
          <w:noProof/>
          <w:sz w:val="20"/>
          <w:szCs w:val="20"/>
          <w:lang w:val="en-US"/>
        </w:rPr>
        <w:tab/>
      </w:r>
    </w:p>
    <w:p w14:paraId="44574125" w14:textId="5E7CA349" w:rsidR="00F54AA3" w:rsidRPr="00F54AA3" w:rsidRDefault="00F54AA3" w:rsidP="00F54AA3">
      <w:pPr>
        <w:spacing w:after="0"/>
        <w:rPr>
          <w:rFonts w:ascii="Arial" w:hAnsi="Arial" w:cs="Arial"/>
          <w:noProof/>
          <w:sz w:val="20"/>
          <w:szCs w:val="20"/>
          <w:lang w:val="en-US"/>
        </w:rPr>
      </w:pPr>
    </w:p>
    <w:p w14:paraId="626B06ED" w14:textId="5A22CF9B" w:rsidR="00F54AA3" w:rsidRPr="00F54AA3" w:rsidRDefault="00070CC0" w:rsidP="00F54AA3">
      <w:pPr>
        <w:spacing w:after="0"/>
        <w:rPr>
          <w:rFonts w:ascii="Arial" w:hAnsi="Arial" w:cs="Arial"/>
          <w:noProof/>
          <w:sz w:val="20"/>
          <w:szCs w:val="20"/>
          <w:lang w:val="en-US"/>
        </w:rPr>
      </w:pPr>
      <w:proofErr w:type="gramStart"/>
      <w:r>
        <w:rPr>
          <w:rFonts w:ascii="Arial" w:hAnsi="Arial" w:cs="Arial"/>
          <w:sz w:val="20"/>
          <w:szCs w:val="20"/>
        </w:rPr>
        <w:t>[ Steward</w:t>
      </w:r>
      <w:proofErr w:type="gramEnd"/>
      <w:r>
        <w:rPr>
          <w:rFonts w:ascii="Arial" w:hAnsi="Arial" w:cs="Arial"/>
          <w:sz w:val="20"/>
          <w:szCs w:val="20"/>
        </w:rPr>
        <w:t xml:space="preserve"> Name ]</w:t>
      </w:r>
      <w:r w:rsidR="00F54AA3" w:rsidRPr="00F54AA3">
        <w:rPr>
          <w:rFonts w:ascii="Arial" w:hAnsi="Arial" w:cs="Arial"/>
          <w:sz w:val="20"/>
          <w:szCs w:val="20"/>
        </w:rPr>
        <w:t xml:space="preserve"> (Chair)</w:t>
      </w:r>
      <w:r w:rsidR="00F54AA3" w:rsidRPr="00F54AA3">
        <w:rPr>
          <w:rFonts w:ascii="Arial" w:hAnsi="Arial" w:cs="Arial"/>
          <w:sz w:val="20"/>
          <w:szCs w:val="20"/>
        </w:rPr>
        <w:tab/>
      </w:r>
      <w:r w:rsidR="00F54AA3" w:rsidRPr="00F54AA3">
        <w:rPr>
          <w:rFonts w:ascii="Arial" w:hAnsi="Arial" w:cs="Arial"/>
          <w:sz w:val="20"/>
          <w:szCs w:val="20"/>
        </w:rPr>
        <w:tab/>
      </w:r>
      <w:r w:rsidR="00F54AA3" w:rsidRPr="00F54AA3">
        <w:rPr>
          <w:rFonts w:ascii="Arial" w:hAnsi="Arial" w:cs="Arial"/>
          <w:sz w:val="20"/>
          <w:szCs w:val="20"/>
        </w:rPr>
        <w:tab/>
      </w:r>
      <w:proofErr w:type="gramStart"/>
      <w:r>
        <w:rPr>
          <w:rFonts w:ascii="Arial" w:hAnsi="Arial" w:cs="Arial"/>
          <w:sz w:val="20"/>
          <w:szCs w:val="20"/>
        </w:rPr>
        <w:t>[ Steward</w:t>
      </w:r>
      <w:proofErr w:type="gramEnd"/>
      <w:r>
        <w:rPr>
          <w:rFonts w:ascii="Arial" w:hAnsi="Arial" w:cs="Arial"/>
          <w:sz w:val="20"/>
          <w:szCs w:val="20"/>
        </w:rPr>
        <w:t xml:space="preserve"> Name ]</w:t>
      </w:r>
      <w:r w:rsidR="00F54AA3" w:rsidRPr="00F54AA3">
        <w:rPr>
          <w:rFonts w:ascii="Arial" w:hAnsi="Arial" w:cs="Arial"/>
          <w:sz w:val="20"/>
          <w:szCs w:val="20"/>
        </w:rPr>
        <w:tab/>
      </w:r>
      <w:r w:rsidR="00F54AA3" w:rsidRPr="00F54AA3">
        <w:rPr>
          <w:rFonts w:ascii="Arial" w:hAnsi="Arial" w:cs="Arial"/>
          <w:sz w:val="20"/>
          <w:szCs w:val="20"/>
        </w:rPr>
        <w:tab/>
      </w:r>
      <w:proofErr w:type="gramStart"/>
      <w:r>
        <w:rPr>
          <w:rFonts w:ascii="Arial" w:hAnsi="Arial" w:cs="Arial"/>
          <w:sz w:val="20"/>
          <w:szCs w:val="20"/>
        </w:rPr>
        <w:t>[ Steward</w:t>
      </w:r>
      <w:proofErr w:type="gramEnd"/>
      <w:r>
        <w:rPr>
          <w:rFonts w:ascii="Arial" w:hAnsi="Arial" w:cs="Arial"/>
          <w:sz w:val="20"/>
          <w:szCs w:val="20"/>
        </w:rPr>
        <w:t xml:space="preserve"> Name ]</w:t>
      </w:r>
    </w:p>
    <w:p w14:paraId="3EF58DCF" w14:textId="3350C606" w:rsidR="00F54AA3" w:rsidRPr="00F54AA3" w:rsidRDefault="00F54AA3" w:rsidP="00F54AA3">
      <w:pPr>
        <w:rPr>
          <w:rFonts w:ascii="Arial" w:hAnsi="Arial" w:cs="Arial"/>
          <w:i/>
          <w:iCs/>
          <w:sz w:val="20"/>
          <w:szCs w:val="20"/>
        </w:rPr>
      </w:pPr>
      <w:r w:rsidRPr="00F54AA3">
        <w:rPr>
          <w:rFonts w:ascii="Arial" w:hAnsi="Arial" w:cs="Arial"/>
          <w:i/>
          <w:iCs/>
          <w:sz w:val="20"/>
          <w:szCs w:val="20"/>
        </w:rPr>
        <w:t>Motorsport Australia Stewards</w:t>
      </w:r>
    </w:p>
    <w:bookmarkEnd w:id="0"/>
    <w:p w14:paraId="4CE9E5E9" w14:textId="11471EFA" w:rsidR="004978F8" w:rsidRDefault="004978F8" w:rsidP="004978F8">
      <w:pPr>
        <w:spacing w:after="0"/>
        <w:rPr>
          <w:noProof/>
          <w:lang w:val="en-US"/>
        </w:rPr>
      </w:pPr>
    </w:p>
    <w:p w14:paraId="0A369081" w14:textId="55E1DC2F" w:rsidR="005D1C93" w:rsidRPr="00BE2F5D" w:rsidRDefault="005D1C93" w:rsidP="00BA0600">
      <w:pPr>
        <w:spacing w:before="120" w:after="0" w:line="276" w:lineRule="auto"/>
        <w:ind w:right="-329"/>
        <w:jc w:val="both"/>
        <w:rPr>
          <w:rFonts w:cs="Arial"/>
          <w:sz w:val="20"/>
          <w:szCs w:val="20"/>
        </w:rPr>
      </w:pPr>
      <w:r w:rsidRPr="00BE2F5D">
        <w:rPr>
          <w:rFonts w:cs="Arial"/>
          <w:b/>
          <w:sz w:val="20"/>
          <w:szCs w:val="20"/>
        </w:rPr>
        <w:t>DATE:</w:t>
      </w:r>
      <w:r w:rsidRPr="00BE2F5D">
        <w:rPr>
          <w:rFonts w:cs="Arial"/>
          <w:sz w:val="20"/>
          <w:szCs w:val="20"/>
        </w:rPr>
        <w:t xml:space="preserve"> </w:t>
      </w:r>
      <w:r w:rsidR="00070CC0">
        <w:rPr>
          <w:rFonts w:cs="Arial"/>
          <w:sz w:val="20"/>
          <w:szCs w:val="20"/>
        </w:rPr>
        <w:t>####</w:t>
      </w:r>
      <w:r w:rsidRPr="00BE2F5D">
        <w:rPr>
          <w:rFonts w:cs="Arial"/>
          <w:sz w:val="20"/>
          <w:szCs w:val="20"/>
        </w:rPr>
        <w:tab/>
      </w:r>
      <w:r w:rsidRPr="00BE2F5D">
        <w:rPr>
          <w:rFonts w:cs="Arial"/>
          <w:sz w:val="20"/>
          <w:szCs w:val="20"/>
        </w:rPr>
        <w:tab/>
      </w:r>
      <w:r w:rsidRPr="00BE2F5D">
        <w:rPr>
          <w:rFonts w:cs="Arial"/>
          <w:b/>
          <w:sz w:val="20"/>
          <w:szCs w:val="20"/>
        </w:rPr>
        <w:t>TIME:</w:t>
      </w:r>
      <w:r w:rsidRPr="00BE2F5D">
        <w:rPr>
          <w:rFonts w:cs="Arial"/>
          <w:sz w:val="20"/>
          <w:szCs w:val="20"/>
        </w:rPr>
        <w:t xml:space="preserve"> </w:t>
      </w:r>
      <w:r w:rsidR="00F76AF2" w:rsidRPr="003D5591">
        <w:rPr>
          <w:rFonts w:ascii="Arial" w:hAnsi="Arial" w:cs="Arial"/>
          <w:sz w:val="20"/>
          <w:szCs w:val="20"/>
        </w:rPr>
        <w:t>####</w:t>
      </w:r>
      <w:r w:rsidRPr="003D5591">
        <w:rPr>
          <w:rFonts w:ascii="Arial" w:hAnsi="Arial" w:cs="Arial"/>
          <w:sz w:val="20"/>
          <w:szCs w:val="20"/>
        </w:rPr>
        <w:t>hrs</w:t>
      </w:r>
    </w:p>
    <w:p w14:paraId="6A525065" w14:textId="438ADC62" w:rsidR="00BA0600" w:rsidRPr="00BA0600" w:rsidRDefault="00BA0600" w:rsidP="00BA0600">
      <w:pPr>
        <w:rPr>
          <w:rFonts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F54AA3" w14:paraId="20B67537" w14:textId="77777777" w:rsidTr="00CB0E03">
        <w:tc>
          <w:tcPr>
            <w:tcW w:w="5211" w:type="dxa"/>
            <w:tcBorders>
              <w:top w:val="single" w:sz="4" w:space="0" w:color="auto"/>
              <w:left w:val="single" w:sz="4" w:space="0" w:color="auto"/>
              <w:bottom w:val="single" w:sz="4" w:space="0" w:color="auto"/>
              <w:right w:val="single" w:sz="4" w:space="0" w:color="auto"/>
            </w:tcBorders>
            <w:shd w:val="clear" w:color="auto" w:fill="auto"/>
          </w:tcPr>
          <w:p w14:paraId="5219318B" w14:textId="77777777" w:rsidR="00F54AA3" w:rsidRPr="00CB0E03" w:rsidRDefault="00F54AA3" w:rsidP="00C41A5A">
            <w:pPr>
              <w:rPr>
                <w:b/>
                <w:lang w:val="en-GB"/>
              </w:rPr>
            </w:pPr>
            <w:r w:rsidRPr="00CB0E03">
              <w:rPr>
                <w:b/>
                <w:lang w:val="en-GB"/>
              </w:rPr>
              <w:t>Received by:</w:t>
            </w:r>
          </w:p>
          <w:p w14:paraId="11E89A5D" w14:textId="77777777" w:rsidR="00F54AA3" w:rsidRPr="00CB0E03" w:rsidRDefault="00F54AA3" w:rsidP="00C41A5A">
            <w:pPr>
              <w:rPr>
                <w:lang w:val="en-GB"/>
              </w:rPr>
            </w:pPr>
            <w:r w:rsidRPr="00CB0E03">
              <w:rPr>
                <w:lang w:val="en-GB"/>
              </w:rPr>
              <w:t>Name: ………………………………….</w:t>
            </w:r>
          </w:p>
          <w:p w14:paraId="16E74169" w14:textId="77777777" w:rsidR="00F54AA3" w:rsidRPr="00CB0E03" w:rsidRDefault="00F54AA3" w:rsidP="00C41A5A">
            <w:pPr>
              <w:rPr>
                <w:lang w:val="en-GB"/>
              </w:rPr>
            </w:pPr>
          </w:p>
          <w:p w14:paraId="40C52532" w14:textId="77777777" w:rsidR="00F54AA3" w:rsidRPr="00CB0E03" w:rsidRDefault="00F54AA3" w:rsidP="00C41A5A">
            <w:pPr>
              <w:rPr>
                <w:lang w:val="en-GB"/>
              </w:rPr>
            </w:pPr>
            <w:r w:rsidRPr="00CB0E03">
              <w:rPr>
                <w:lang w:val="en-GB"/>
              </w:rPr>
              <w:t>Signature: ……………………….……</w:t>
            </w:r>
          </w:p>
          <w:p w14:paraId="7AB584D9" w14:textId="77777777" w:rsidR="00F54AA3" w:rsidRPr="00CB0E03" w:rsidRDefault="00F54AA3" w:rsidP="00C41A5A">
            <w:pPr>
              <w:rPr>
                <w:lang w:val="en-GB"/>
              </w:rPr>
            </w:pPr>
            <w:r w:rsidRPr="00CB0E03">
              <w:rPr>
                <w:lang w:val="en-GB"/>
              </w:rPr>
              <w:t>Date: …………………..</w:t>
            </w:r>
            <w:r w:rsidRPr="00CB0E03">
              <w:rPr>
                <w:lang w:val="en-GB"/>
              </w:rPr>
              <w:tab/>
              <w:t>Time: ……………………..</w:t>
            </w:r>
          </w:p>
        </w:tc>
      </w:tr>
    </w:tbl>
    <w:p w14:paraId="56B8EDCB" w14:textId="3685823A" w:rsidR="00BA0600" w:rsidRPr="00BA0600" w:rsidRDefault="00BA0600" w:rsidP="00070CC0">
      <w:pPr>
        <w:tabs>
          <w:tab w:val="left" w:pos="7837"/>
        </w:tabs>
        <w:rPr>
          <w:rFonts w:cs="Arial"/>
          <w:szCs w:val="21"/>
        </w:rPr>
      </w:pPr>
      <w:bookmarkStart w:id="1" w:name="_GoBack"/>
      <w:bookmarkEnd w:id="1"/>
    </w:p>
    <w:sectPr w:rsidR="00BA0600" w:rsidRPr="00BA0600" w:rsidSect="00705F34">
      <w:headerReference w:type="default" r:id="rId7"/>
      <w:footerReference w:type="default" r:id="rId8"/>
      <w:headerReference w:type="first" r:id="rId9"/>
      <w:footerReference w:type="first" r:id="rId10"/>
      <w:pgSz w:w="11906" w:h="16838"/>
      <w:pgMar w:top="363" w:right="907" w:bottom="720" w:left="720" w:header="79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D7167" w14:textId="77777777" w:rsidR="002B2666" w:rsidRDefault="002B2666" w:rsidP="00E34E4E">
      <w:pPr>
        <w:spacing w:after="0" w:line="240" w:lineRule="auto"/>
      </w:pPr>
      <w:r>
        <w:separator/>
      </w:r>
    </w:p>
  </w:endnote>
  <w:endnote w:type="continuationSeparator" w:id="0">
    <w:p w14:paraId="159E2550" w14:textId="77777777" w:rsidR="002B2666" w:rsidRDefault="002B2666" w:rsidP="00E3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3D0C" w14:textId="644BCDE2" w:rsidR="005D1C93" w:rsidRPr="00374FEB" w:rsidRDefault="005D1C93" w:rsidP="005D1C93">
    <w:pPr>
      <w:pStyle w:val="Footer"/>
      <w:tabs>
        <w:tab w:val="clear" w:pos="9026"/>
        <w:tab w:val="right" w:pos="8364"/>
      </w:tabs>
      <w:ind w:right="-24"/>
      <w:jc w:val="right"/>
      <w:rPr>
        <w:sz w:val="16"/>
        <w:szCs w:val="16"/>
      </w:rPr>
    </w:pPr>
    <w:r w:rsidRPr="00D8762A">
      <w:rPr>
        <w:rFonts w:cs="Arial"/>
        <w:b/>
        <w:bCs/>
        <w:sz w:val="16"/>
        <w:szCs w:val="16"/>
      </w:rPr>
      <w:t xml:space="preserve">Stewards </w:t>
    </w:r>
    <w:r>
      <w:rPr>
        <w:rFonts w:cs="Arial"/>
        <w:b/>
        <w:bCs/>
        <w:sz w:val="16"/>
        <w:szCs w:val="16"/>
      </w:rPr>
      <w:t>Decision</w:t>
    </w:r>
    <w:r w:rsidRPr="00D8762A">
      <w:rPr>
        <w:rFonts w:cs="Arial"/>
        <w:sz w:val="16"/>
        <w:szCs w:val="16"/>
      </w:rPr>
      <w:t xml:space="preserve"> - Page </w:t>
    </w:r>
    <w:r w:rsidRPr="00D8762A">
      <w:rPr>
        <w:rFonts w:cs="Arial"/>
        <w:sz w:val="16"/>
        <w:szCs w:val="16"/>
      </w:rPr>
      <w:fldChar w:fldCharType="begin"/>
    </w:r>
    <w:r w:rsidRPr="00D8762A">
      <w:rPr>
        <w:rFonts w:cs="Arial"/>
        <w:sz w:val="16"/>
        <w:szCs w:val="16"/>
      </w:rPr>
      <w:instrText xml:space="preserve"> PAGE   \* MERGEFORMAT </w:instrText>
    </w:r>
    <w:r w:rsidRPr="00D8762A">
      <w:rPr>
        <w:rFonts w:cs="Arial"/>
        <w:sz w:val="16"/>
        <w:szCs w:val="16"/>
      </w:rPr>
      <w:fldChar w:fldCharType="separate"/>
    </w:r>
    <w:r w:rsidR="00070CC0">
      <w:rPr>
        <w:rFonts w:cs="Arial"/>
        <w:noProof/>
        <w:sz w:val="16"/>
        <w:szCs w:val="16"/>
      </w:rPr>
      <w:t>2</w:t>
    </w:r>
    <w:r w:rsidRPr="00D8762A">
      <w:rPr>
        <w:rFonts w:cs="Arial"/>
        <w:noProof/>
        <w:sz w:val="16"/>
        <w:szCs w:val="16"/>
      </w:rPr>
      <w:fldChar w:fldCharType="end"/>
    </w:r>
    <w:r w:rsidRPr="00D8762A">
      <w:rPr>
        <w:noProof/>
        <w:sz w:val="16"/>
        <w:szCs w:val="16"/>
      </w:rPr>
      <w:t xml:space="preserve"> </w:t>
    </w:r>
  </w:p>
  <w:p w14:paraId="22EEBB92" w14:textId="77777777" w:rsidR="00C73626" w:rsidRPr="005D1C93" w:rsidRDefault="00C73626" w:rsidP="005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C1BB" w14:textId="7669048B" w:rsidR="005D1C93" w:rsidRPr="00374FEB" w:rsidRDefault="005D1C93" w:rsidP="005D1C93">
    <w:pPr>
      <w:pStyle w:val="Footer"/>
      <w:tabs>
        <w:tab w:val="clear" w:pos="9026"/>
        <w:tab w:val="right" w:pos="8364"/>
      </w:tabs>
      <w:ind w:right="-24"/>
      <w:jc w:val="right"/>
      <w:rPr>
        <w:sz w:val="16"/>
        <w:szCs w:val="16"/>
      </w:rPr>
    </w:pPr>
    <w:r w:rsidRPr="00D8762A">
      <w:rPr>
        <w:rFonts w:cs="Arial"/>
        <w:b/>
        <w:bCs/>
        <w:sz w:val="16"/>
        <w:szCs w:val="16"/>
      </w:rPr>
      <w:t xml:space="preserve">Stewards </w:t>
    </w:r>
    <w:r>
      <w:rPr>
        <w:rFonts w:cs="Arial"/>
        <w:b/>
        <w:bCs/>
        <w:sz w:val="16"/>
        <w:szCs w:val="16"/>
      </w:rPr>
      <w:t>Decision</w:t>
    </w:r>
    <w:r w:rsidRPr="00D8762A">
      <w:rPr>
        <w:rFonts w:cs="Arial"/>
        <w:sz w:val="16"/>
        <w:szCs w:val="16"/>
      </w:rPr>
      <w:t xml:space="preserve"> - Page </w:t>
    </w:r>
    <w:r w:rsidRPr="00D8762A">
      <w:rPr>
        <w:rFonts w:cs="Arial"/>
        <w:sz w:val="16"/>
        <w:szCs w:val="16"/>
      </w:rPr>
      <w:fldChar w:fldCharType="begin"/>
    </w:r>
    <w:r w:rsidRPr="00D8762A">
      <w:rPr>
        <w:rFonts w:cs="Arial"/>
        <w:sz w:val="16"/>
        <w:szCs w:val="16"/>
      </w:rPr>
      <w:instrText xml:space="preserve"> PAGE   \* MERGEFORMAT </w:instrText>
    </w:r>
    <w:r w:rsidRPr="00D8762A">
      <w:rPr>
        <w:rFonts w:cs="Arial"/>
        <w:sz w:val="16"/>
        <w:szCs w:val="16"/>
      </w:rPr>
      <w:fldChar w:fldCharType="separate"/>
    </w:r>
    <w:r w:rsidR="00070CC0">
      <w:rPr>
        <w:rFonts w:cs="Arial"/>
        <w:noProof/>
        <w:sz w:val="16"/>
        <w:szCs w:val="16"/>
      </w:rPr>
      <w:t>1</w:t>
    </w:r>
    <w:r w:rsidRPr="00D8762A">
      <w:rPr>
        <w:rFonts w:cs="Arial"/>
        <w:noProof/>
        <w:sz w:val="16"/>
        <w:szCs w:val="16"/>
      </w:rPr>
      <w:fldChar w:fldCharType="end"/>
    </w:r>
    <w:r w:rsidRPr="00D8762A">
      <w:rPr>
        <w:noProof/>
        <w:sz w:val="16"/>
        <w:szCs w:val="16"/>
      </w:rPr>
      <w:t xml:space="preserve"> </w:t>
    </w:r>
  </w:p>
  <w:p w14:paraId="6FC10BC1" w14:textId="77777777" w:rsidR="00AF2096" w:rsidRDefault="00AF2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CE65" w14:textId="77777777" w:rsidR="002B2666" w:rsidRDefault="002B2666" w:rsidP="00E34E4E">
      <w:pPr>
        <w:spacing w:after="0" w:line="240" w:lineRule="auto"/>
      </w:pPr>
      <w:r>
        <w:separator/>
      </w:r>
    </w:p>
  </w:footnote>
  <w:footnote w:type="continuationSeparator" w:id="0">
    <w:p w14:paraId="0DF8ED0C" w14:textId="77777777" w:rsidR="002B2666" w:rsidRDefault="002B2666" w:rsidP="00E3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0CFA" w14:textId="40443B42" w:rsidR="005D1C93" w:rsidRPr="002468F1" w:rsidRDefault="005D1C93" w:rsidP="005D1C93">
    <w:pPr>
      <w:pStyle w:val="Header"/>
      <w:rPr>
        <w:rFonts w:cs="Times New Roman (Body CS)"/>
        <w:b/>
        <w:bCs/>
        <w:color w:val="000000"/>
        <w:sz w:val="36"/>
        <w:szCs w:val="48"/>
      </w:rPr>
    </w:pPr>
    <w:r w:rsidRPr="002468F1">
      <w:rPr>
        <w:rFonts w:cs="Times New Roman (Body CS)"/>
        <w:b/>
        <w:bCs/>
        <w:color w:val="000000"/>
        <w:sz w:val="36"/>
        <w:szCs w:val="48"/>
      </w:rPr>
      <w:br/>
    </w:r>
    <w:r w:rsidR="00BF4A07">
      <w:rPr>
        <w:noProof/>
        <w:lang w:eastAsia="en-AU"/>
      </w:rPr>
      <w:drawing>
        <wp:anchor distT="0" distB="0" distL="114300" distR="114300" simplePos="0" relativeHeight="251657216" behindDoc="0" locked="0" layoutInCell="1" allowOverlap="1" wp14:anchorId="7D4343C2" wp14:editId="038FD753">
          <wp:simplePos x="0" y="0"/>
          <wp:positionH relativeFrom="margin">
            <wp:posOffset>-38735</wp:posOffset>
          </wp:positionH>
          <wp:positionV relativeFrom="paragraph">
            <wp:posOffset>-180340</wp:posOffset>
          </wp:positionV>
          <wp:extent cx="1614805" cy="787400"/>
          <wp:effectExtent l="0" t="0" r="0" b="0"/>
          <wp:wrapSquare wrapText="bothSides"/>
          <wp:docPr id="2"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o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787400"/>
                  </a:xfrm>
                  <a:prstGeom prst="rect">
                    <a:avLst/>
                  </a:prstGeom>
                  <a:noFill/>
                </pic:spPr>
              </pic:pic>
            </a:graphicData>
          </a:graphic>
          <wp14:sizeRelH relativeFrom="page">
            <wp14:pctWidth>0</wp14:pctWidth>
          </wp14:sizeRelH>
          <wp14:sizeRelV relativeFrom="page">
            <wp14:pctHeight>0</wp14:pctHeight>
          </wp14:sizeRelV>
        </wp:anchor>
      </w:drawing>
    </w:r>
  </w:p>
  <w:p w14:paraId="0876B461" w14:textId="77777777" w:rsidR="00C73626" w:rsidRPr="005D1C93" w:rsidRDefault="00C73626" w:rsidP="005D1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8390" w14:textId="7B28B027" w:rsidR="00414D74" w:rsidRDefault="00BF4A07" w:rsidP="005D1C93">
    <w:pPr>
      <w:pStyle w:val="Header"/>
      <w:rPr>
        <w:rFonts w:cs="Times New Roman (Body CS)"/>
        <w:b/>
        <w:bCs/>
        <w:color w:val="FFFFFF"/>
        <w:sz w:val="32"/>
        <w:szCs w:val="46"/>
      </w:rPr>
    </w:pPr>
    <w:r>
      <w:rPr>
        <w:noProof/>
        <w:lang w:eastAsia="en-AU"/>
      </w:rPr>
      <w:drawing>
        <wp:anchor distT="0" distB="0" distL="114300" distR="114300" simplePos="0" relativeHeight="251658240" behindDoc="1" locked="0" layoutInCell="1" allowOverlap="1" wp14:anchorId="188B6BEE" wp14:editId="52495EB6">
          <wp:simplePos x="0" y="0"/>
          <wp:positionH relativeFrom="page">
            <wp:posOffset>3810</wp:posOffset>
          </wp:positionH>
          <wp:positionV relativeFrom="page">
            <wp:posOffset>-1270</wp:posOffset>
          </wp:positionV>
          <wp:extent cx="7552690" cy="1180465"/>
          <wp:effectExtent l="0" t="0" r="0" b="0"/>
          <wp:wrapNone/>
          <wp:docPr id="1" name="Picture 2" descr="A picture containing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airpla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80465"/>
                  </a:xfrm>
                  <a:prstGeom prst="rect">
                    <a:avLst/>
                  </a:prstGeom>
                  <a:noFill/>
                </pic:spPr>
              </pic:pic>
            </a:graphicData>
          </a:graphic>
          <wp14:sizeRelH relativeFrom="margin">
            <wp14:pctWidth>0</wp14:pctWidth>
          </wp14:sizeRelH>
          <wp14:sizeRelV relativeFrom="margin">
            <wp14:pctHeight>0</wp14:pctHeight>
          </wp14:sizeRelV>
        </wp:anchor>
      </w:drawing>
    </w:r>
    <w:r w:rsidR="005D1C93" w:rsidRPr="002468F1">
      <w:rPr>
        <w:rFonts w:cs="Times New Roman (Body CS)"/>
        <w:b/>
        <w:bCs/>
        <w:color w:val="FFFFFF"/>
        <w:sz w:val="32"/>
        <w:szCs w:val="46"/>
      </w:rPr>
      <w:t>STEWARDS DECISION</w:t>
    </w:r>
  </w:p>
  <w:p w14:paraId="7BEF5D8A" w14:textId="4B2D3375" w:rsidR="00705F34" w:rsidRDefault="00705F34" w:rsidP="005D1C93">
    <w:pPr>
      <w:pStyle w:val="Header"/>
      <w:rPr>
        <w:rFonts w:cs="Times New Roman (Body CS)"/>
        <w:color w:val="FFFFFF"/>
        <w:sz w:val="4"/>
        <w:szCs w:val="4"/>
      </w:rPr>
    </w:pPr>
  </w:p>
  <w:p w14:paraId="201BE3F3" w14:textId="6904AFF3" w:rsidR="00705F34" w:rsidRDefault="00705F34" w:rsidP="005D1C93">
    <w:pPr>
      <w:pStyle w:val="Header"/>
      <w:rPr>
        <w:rFonts w:cs="Times New Roman (Body CS)"/>
        <w:color w:val="FFFFFF"/>
        <w:sz w:val="4"/>
        <w:szCs w:val="4"/>
      </w:rPr>
    </w:pPr>
  </w:p>
  <w:p w14:paraId="73DEF2D6" w14:textId="77777777" w:rsidR="00705F34" w:rsidRPr="002468F1" w:rsidRDefault="00705F34" w:rsidP="005D1C93">
    <w:pPr>
      <w:pStyle w:val="Header"/>
      <w:rPr>
        <w:rFonts w:cs="Times New Roman (Body CS)"/>
        <w:color w:val="FFFFFF"/>
        <w:sz w:val="4"/>
        <w:szCs w:val="4"/>
      </w:rPr>
    </w:pPr>
  </w:p>
  <w:p w14:paraId="61A60A78" w14:textId="77777777" w:rsidR="005D1C93" w:rsidRPr="00414D74" w:rsidRDefault="005D1C93" w:rsidP="005D1C93">
    <w:pPr>
      <w:pStyle w:val="Header"/>
      <w:rPr>
        <w:sz w:val="8"/>
        <w:szCs w:val="8"/>
      </w:rP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35"/>
    <w:rsid w:val="0000081D"/>
    <w:rsid w:val="00003E5D"/>
    <w:rsid w:val="000047A3"/>
    <w:rsid w:val="000052F0"/>
    <w:rsid w:val="000066CF"/>
    <w:rsid w:val="000116EE"/>
    <w:rsid w:val="00015935"/>
    <w:rsid w:val="00016FAA"/>
    <w:rsid w:val="00023A05"/>
    <w:rsid w:val="00024128"/>
    <w:rsid w:val="00024DA4"/>
    <w:rsid w:val="0002598B"/>
    <w:rsid w:val="000270FD"/>
    <w:rsid w:val="000272E0"/>
    <w:rsid w:val="00037F9B"/>
    <w:rsid w:val="000422E5"/>
    <w:rsid w:val="00064B8B"/>
    <w:rsid w:val="00070CC0"/>
    <w:rsid w:val="000730B3"/>
    <w:rsid w:val="000911FF"/>
    <w:rsid w:val="00093A4F"/>
    <w:rsid w:val="000A216A"/>
    <w:rsid w:val="000A3415"/>
    <w:rsid w:val="000A3D7D"/>
    <w:rsid w:val="000A6070"/>
    <w:rsid w:val="000C2B10"/>
    <w:rsid w:val="000D76B1"/>
    <w:rsid w:val="000E4A19"/>
    <w:rsid w:val="000E66FC"/>
    <w:rsid w:val="000F2176"/>
    <w:rsid w:val="000F2732"/>
    <w:rsid w:val="000F2EFA"/>
    <w:rsid w:val="000F3162"/>
    <w:rsid w:val="000F63ED"/>
    <w:rsid w:val="001019BE"/>
    <w:rsid w:val="001035F6"/>
    <w:rsid w:val="001041AD"/>
    <w:rsid w:val="00107275"/>
    <w:rsid w:val="001076C5"/>
    <w:rsid w:val="00107F47"/>
    <w:rsid w:val="00110F07"/>
    <w:rsid w:val="001137B8"/>
    <w:rsid w:val="001140C1"/>
    <w:rsid w:val="00120118"/>
    <w:rsid w:val="00120D2F"/>
    <w:rsid w:val="001245B0"/>
    <w:rsid w:val="00125CF5"/>
    <w:rsid w:val="00126273"/>
    <w:rsid w:val="001322EB"/>
    <w:rsid w:val="00133629"/>
    <w:rsid w:val="001338BA"/>
    <w:rsid w:val="00134C27"/>
    <w:rsid w:val="001377CA"/>
    <w:rsid w:val="00151234"/>
    <w:rsid w:val="001518A0"/>
    <w:rsid w:val="00156145"/>
    <w:rsid w:val="001652C0"/>
    <w:rsid w:val="00166D85"/>
    <w:rsid w:val="001720C0"/>
    <w:rsid w:val="001732C1"/>
    <w:rsid w:val="00176191"/>
    <w:rsid w:val="001819AE"/>
    <w:rsid w:val="00185112"/>
    <w:rsid w:val="001857EB"/>
    <w:rsid w:val="001868A6"/>
    <w:rsid w:val="001A0E8E"/>
    <w:rsid w:val="001B1250"/>
    <w:rsid w:val="001B394E"/>
    <w:rsid w:val="001B5B9A"/>
    <w:rsid w:val="001B6C8D"/>
    <w:rsid w:val="001C0A12"/>
    <w:rsid w:val="001C7A38"/>
    <w:rsid w:val="001D1495"/>
    <w:rsid w:val="001E09FA"/>
    <w:rsid w:val="001E0C99"/>
    <w:rsid w:val="001E138B"/>
    <w:rsid w:val="001E4E03"/>
    <w:rsid w:val="001E6CD6"/>
    <w:rsid w:val="001F2D3B"/>
    <w:rsid w:val="00207904"/>
    <w:rsid w:val="00210BDF"/>
    <w:rsid w:val="00211F37"/>
    <w:rsid w:val="002161CF"/>
    <w:rsid w:val="00221FBF"/>
    <w:rsid w:val="00225C05"/>
    <w:rsid w:val="002333A4"/>
    <w:rsid w:val="002377A9"/>
    <w:rsid w:val="002405E9"/>
    <w:rsid w:val="00242D74"/>
    <w:rsid w:val="00246038"/>
    <w:rsid w:val="002468F1"/>
    <w:rsid w:val="002529C0"/>
    <w:rsid w:val="00252ABC"/>
    <w:rsid w:val="00253FA8"/>
    <w:rsid w:val="00255103"/>
    <w:rsid w:val="002557F5"/>
    <w:rsid w:val="00255E16"/>
    <w:rsid w:val="00256135"/>
    <w:rsid w:val="002609B9"/>
    <w:rsid w:val="00262A9D"/>
    <w:rsid w:val="002647C6"/>
    <w:rsid w:val="00266329"/>
    <w:rsid w:val="002723F8"/>
    <w:rsid w:val="002730F1"/>
    <w:rsid w:val="00275339"/>
    <w:rsid w:val="00275CFB"/>
    <w:rsid w:val="00276B62"/>
    <w:rsid w:val="002852AA"/>
    <w:rsid w:val="0028777A"/>
    <w:rsid w:val="00292348"/>
    <w:rsid w:val="00295104"/>
    <w:rsid w:val="002A0D74"/>
    <w:rsid w:val="002A17F9"/>
    <w:rsid w:val="002A54B9"/>
    <w:rsid w:val="002A70F1"/>
    <w:rsid w:val="002A745C"/>
    <w:rsid w:val="002B1C5C"/>
    <w:rsid w:val="002B2666"/>
    <w:rsid w:val="002B465F"/>
    <w:rsid w:val="002B53CD"/>
    <w:rsid w:val="002B5C05"/>
    <w:rsid w:val="002C3793"/>
    <w:rsid w:val="002D0DB2"/>
    <w:rsid w:val="002D49AB"/>
    <w:rsid w:val="002E1B5B"/>
    <w:rsid w:val="002E1F5B"/>
    <w:rsid w:val="002F2E97"/>
    <w:rsid w:val="002F6AE3"/>
    <w:rsid w:val="00300474"/>
    <w:rsid w:val="0030611E"/>
    <w:rsid w:val="00307C84"/>
    <w:rsid w:val="00324398"/>
    <w:rsid w:val="003258A5"/>
    <w:rsid w:val="00331889"/>
    <w:rsid w:val="0033365C"/>
    <w:rsid w:val="003402F7"/>
    <w:rsid w:val="003409CF"/>
    <w:rsid w:val="003454ED"/>
    <w:rsid w:val="00346917"/>
    <w:rsid w:val="00357C6F"/>
    <w:rsid w:val="003657EF"/>
    <w:rsid w:val="00372485"/>
    <w:rsid w:val="00373F5B"/>
    <w:rsid w:val="0037540F"/>
    <w:rsid w:val="00381F2F"/>
    <w:rsid w:val="00385722"/>
    <w:rsid w:val="00386145"/>
    <w:rsid w:val="00386D29"/>
    <w:rsid w:val="003953A4"/>
    <w:rsid w:val="00395845"/>
    <w:rsid w:val="003A10E1"/>
    <w:rsid w:val="003A2D89"/>
    <w:rsid w:val="003A7FB7"/>
    <w:rsid w:val="003B04B9"/>
    <w:rsid w:val="003B31AB"/>
    <w:rsid w:val="003D5591"/>
    <w:rsid w:val="003D5FB0"/>
    <w:rsid w:val="003E38F1"/>
    <w:rsid w:val="003E4771"/>
    <w:rsid w:val="003F07CD"/>
    <w:rsid w:val="003F0EFA"/>
    <w:rsid w:val="003F293D"/>
    <w:rsid w:val="003F3588"/>
    <w:rsid w:val="0040041E"/>
    <w:rsid w:val="004017A7"/>
    <w:rsid w:val="004046AA"/>
    <w:rsid w:val="004058E9"/>
    <w:rsid w:val="00412520"/>
    <w:rsid w:val="00414D74"/>
    <w:rsid w:val="004172F0"/>
    <w:rsid w:val="00417F55"/>
    <w:rsid w:val="004203B4"/>
    <w:rsid w:val="00422046"/>
    <w:rsid w:val="004223F0"/>
    <w:rsid w:val="004230B9"/>
    <w:rsid w:val="004239FC"/>
    <w:rsid w:val="0042529E"/>
    <w:rsid w:val="004276D9"/>
    <w:rsid w:val="00427793"/>
    <w:rsid w:val="004318D7"/>
    <w:rsid w:val="0043585F"/>
    <w:rsid w:val="00450AF8"/>
    <w:rsid w:val="00450FF3"/>
    <w:rsid w:val="00453955"/>
    <w:rsid w:val="00453DCB"/>
    <w:rsid w:val="00460EF2"/>
    <w:rsid w:val="00461200"/>
    <w:rsid w:val="00462C8F"/>
    <w:rsid w:val="004736C9"/>
    <w:rsid w:val="0047575C"/>
    <w:rsid w:val="00487372"/>
    <w:rsid w:val="00491A4E"/>
    <w:rsid w:val="00492941"/>
    <w:rsid w:val="004933CF"/>
    <w:rsid w:val="00497246"/>
    <w:rsid w:val="004978F8"/>
    <w:rsid w:val="004A14D4"/>
    <w:rsid w:val="004A5A6D"/>
    <w:rsid w:val="004B107F"/>
    <w:rsid w:val="004B1E5C"/>
    <w:rsid w:val="004B4EA4"/>
    <w:rsid w:val="004B5E91"/>
    <w:rsid w:val="004B7FA1"/>
    <w:rsid w:val="004C1010"/>
    <w:rsid w:val="004D6979"/>
    <w:rsid w:val="004E5D5C"/>
    <w:rsid w:val="004E7F29"/>
    <w:rsid w:val="004F0344"/>
    <w:rsid w:val="004F3231"/>
    <w:rsid w:val="0050253A"/>
    <w:rsid w:val="005063CF"/>
    <w:rsid w:val="00523BD7"/>
    <w:rsid w:val="00540882"/>
    <w:rsid w:val="00543794"/>
    <w:rsid w:val="00543DAA"/>
    <w:rsid w:val="00546F64"/>
    <w:rsid w:val="00551127"/>
    <w:rsid w:val="00554AD3"/>
    <w:rsid w:val="00556D16"/>
    <w:rsid w:val="00560116"/>
    <w:rsid w:val="0056522A"/>
    <w:rsid w:val="00565B1D"/>
    <w:rsid w:val="00567041"/>
    <w:rsid w:val="00575C3A"/>
    <w:rsid w:val="00596FE8"/>
    <w:rsid w:val="005A08BA"/>
    <w:rsid w:val="005A1750"/>
    <w:rsid w:val="005A3468"/>
    <w:rsid w:val="005A362B"/>
    <w:rsid w:val="005A51E2"/>
    <w:rsid w:val="005B5826"/>
    <w:rsid w:val="005C0F78"/>
    <w:rsid w:val="005C3AAD"/>
    <w:rsid w:val="005C57AC"/>
    <w:rsid w:val="005C733B"/>
    <w:rsid w:val="005D101D"/>
    <w:rsid w:val="005D1C93"/>
    <w:rsid w:val="005D1F03"/>
    <w:rsid w:val="005E0E6A"/>
    <w:rsid w:val="005F1117"/>
    <w:rsid w:val="005F7F85"/>
    <w:rsid w:val="00604A80"/>
    <w:rsid w:val="0060555F"/>
    <w:rsid w:val="006061E1"/>
    <w:rsid w:val="00610A9E"/>
    <w:rsid w:val="00622827"/>
    <w:rsid w:val="00622A32"/>
    <w:rsid w:val="0063235E"/>
    <w:rsid w:val="00632AEA"/>
    <w:rsid w:val="00632C31"/>
    <w:rsid w:val="006341CE"/>
    <w:rsid w:val="00640945"/>
    <w:rsid w:val="00640BE5"/>
    <w:rsid w:val="00640E42"/>
    <w:rsid w:val="0064258B"/>
    <w:rsid w:val="006443C6"/>
    <w:rsid w:val="00645678"/>
    <w:rsid w:val="006536E1"/>
    <w:rsid w:val="00663041"/>
    <w:rsid w:val="00663B8C"/>
    <w:rsid w:val="006720BF"/>
    <w:rsid w:val="00672FDA"/>
    <w:rsid w:val="00675FFD"/>
    <w:rsid w:val="006807D9"/>
    <w:rsid w:val="00681639"/>
    <w:rsid w:val="006947EE"/>
    <w:rsid w:val="006A5E4C"/>
    <w:rsid w:val="006B2B9C"/>
    <w:rsid w:val="006B3D48"/>
    <w:rsid w:val="006B4826"/>
    <w:rsid w:val="006B70CC"/>
    <w:rsid w:val="006C35F2"/>
    <w:rsid w:val="006D107F"/>
    <w:rsid w:val="006D4627"/>
    <w:rsid w:val="006D473B"/>
    <w:rsid w:val="006D6939"/>
    <w:rsid w:val="006F0B27"/>
    <w:rsid w:val="006F3C06"/>
    <w:rsid w:val="006F4D98"/>
    <w:rsid w:val="006F53EA"/>
    <w:rsid w:val="006F5C8B"/>
    <w:rsid w:val="006F781E"/>
    <w:rsid w:val="0070482C"/>
    <w:rsid w:val="0070516B"/>
    <w:rsid w:val="00705F34"/>
    <w:rsid w:val="007103BA"/>
    <w:rsid w:val="007108FB"/>
    <w:rsid w:val="00711769"/>
    <w:rsid w:val="00720A3B"/>
    <w:rsid w:val="00721F7E"/>
    <w:rsid w:val="00726C56"/>
    <w:rsid w:val="00730214"/>
    <w:rsid w:val="0073120F"/>
    <w:rsid w:val="00732907"/>
    <w:rsid w:val="007351C4"/>
    <w:rsid w:val="0073747F"/>
    <w:rsid w:val="00741978"/>
    <w:rsid w:val="00742A23"/>
    <w:rsid w:val="007444E0"/>
    <w:rsid w:val="00746766"/>
    <w:rsid w:val="007525AC"/>
    <w:rsid w:val="0075266E"/>
    <w:rsid w:val="00755511"/>
    <w:rsid w:val="007562D7"/>
    <w:rsid w:val="0075644B"/>
    <w:rsid w:val="00763569"/>
    <w:rsid w:val="0076457C"/>
    <w:rsid w:val="00771871"/>
    <w:rsid w:val="00786EE2"/>
    <w:rsid w:val="007872D7"/>
    <w:rsid w:val="00794509"/>
    <w:rsid w:val="007B3ED0"/>
    <w:rsid w:val="007C21BC"/>
    <w:rsid w:val="007C27CE"/>
    <w:rsid w:val="007C77D4"/>
    <w:rsid w:val="007C7A81"/>
    <w:rsid w:val="007D0CAA"/>
    <w:rsid w:val="007D34D0"/>
    <w:rsid w:val="007D5F28"/>
    <w:rsid w:val="007E1199"/>
    <w:rsid w:val="007E2F5F"/>
    <w:rsid w:val="007E3191"/>
    <w:rsid w:val="007E6353"/>
    <w:rsid w:val="007E7E7A"/>
    <w:rsid w:val="007F3E61"/>
    <w:rsid w:val="0080359F"/>
    <w:rsid w:val="00804865"/>
    <w:rsid w:val="00805647"/>
    <w:rsid w:val="008152C1"/>
    <w:rsid w:val="0083276D"/>
    <w:rsid w:val="00834BE1"/>
    <w:rsid w:val="00846D99"/>
    <w:rsid w:val="00847476"/>
    <w:rsid w:val="00850A9A"/>
    <w:rsid w:val="00851A90"/>
    <w:rsid w:val="00856236"/>
    <w:rsid w:val="00861ED6"/>
    <w:rsid w:val="0086468A"/>
    <w:rsid w:val="00865F00"/>
    <w:rsid w:val="00872C31"/>
    <w:rsid w:val="00875C76"/>
    <w:rsid w:val="0088126C"/>
    <w:rsid w:val="00890E82"/>
    <w:rsid w:val="00892007"/>
    <w:rsid w:val="00894C53"/>
    <w:rsid w:val="008953D4"/>
    <w:rsid w:val="00895EB1"/>
    <w:rsid w:val="008A6675"/>
    <w:rsid w:val="008C0913"/>
    <w:rsid w:val="008C1BEC"/>
    <w:rsid w:val="008C51CB"/>
    <w:rsid w:val="008C79C9"/>
    <w:rsid w:val="008D6F2C"/>
    <w:rsid w:val="008E4A6E"/>
    <w:rsid w:val="008E5796"/>
    <w:rsid w:val="008F50D6"/>
    <w:rsid w:val="00901FA2"/>
    <w:rsid w:val="00903438"/>
    <w:rsid w:val="00904FDC"/>
    <w:rsid w:val="009126A9"/>
    <w:rsid w:val="00916D9D"/>
    <w:rsid w:val="0091787D"/>
    <w:rsid w:val="00917B61"/>
    <w:rsid w:val="00922EB2"/>
    <w:rsid w:val="0093084A"/>
    <w:rsid w:val="009326AB"/>
    <w:rsid w:val="00934AA0"/>
    <w:rsid w:val="009435E1"/>
    <w:rsid w:val="009444C0"/>
    <w:rsid w:val="0094661C"/>
    <w:rsid w:val="00956654"/>
    <w:rsid w:val="00957CE5"/>
    <w:rsid w:val="00962DDB"/>
    <w:rsid w:val="0096364A"/>
    <w:rsid w:val="00970649"/>
    <w:rsid w:val="0097068D"/>
    <w:rsid w:val="00971C36"/>
    <w:rsid w:val="00980043"/>
    <w:rsid w:val="00981017"/>
    <w:rsid w:val="00986BCF"/>
    <w:rsid w:val="009A0DCD"/>
    <w:rsid w:val="009A7AF0"/>
    <w:rsid w:val="009B19AF"/>
    <w:rsid w:val="009B25C6"/>
    <w:rsid w:val="009B2B2A"/>
    <w:rsid w:val="009D2C1F"/>
    <w:rsid w:val="009E1C7F"/>
    <w:rsid w:val="009E20E0"/>
    <w:rsid w:val="009F2FC2"/>
    <w:rsid w:val="009F5CBA"/>
    <w:rsid w:val="00A04733"/>
    <w:rsid w:val="00A0745C"/>
    <w:rsid w:val="00A10D26"/>
    <w:rsid w:val="00A121B0"/>
    <w:rsid w:val="00A21ACF"/>
    <w:rsid w:val="00A23D34"/>
    <w:rsid w:val="00A31F37"/>
    <w:rsid w:val="00A337E2"/>
    <w:rsid w:val="00A33946"/>
    <w:rsid w:val="00A33AE9"/>
    <w:rsid w:val="00A402D1"/>
    <w:rsid w:val="00A41369"/>
    <w:rsid w:val="00A454CA"/>
    <w:rsid w:val="00A4772B"/>
    <w:rsid w:val="00A5090C"/>
    <w:rsid w:val="00A56C44"/>
    <w:rsid w:val="00A62CC2"/>
    <w:rsid w:val="00A656CD"/>
    <w:rsid w:val="00A65DA7"/>
    <w:rsid w:val="00A66386"/>
    <w:rsid w:val="00A70BF6"/>
    <w:rsid w:val="00A75761"/>
    <w:rsid w:val="00A75974"/>
    <w:rsid w:val="00A770B6"/>
    <w:rsid w:val="00A849EC"/>
    <w:rsid w:val="00A935E6"/>
    <w:rsid w:val="00A93A73"/>
    <w:rsid w:val="00A93A9C"/>
    <w:rsid w:val="00A95ECE"/>
    <w:rsid w:val="00A96121"/>
    <w:rsid w:val="00AA088D"/>
    <w:rsid w:val="00AA1FFC"/>
    <w:rsid w:val="00AA3D2A"/>
    <w:rsid w:val="00AA493E"/>
    <w:rsid w:val="00AB381B"/>
    <w:rsid w:val="00AB5278"/>
    <w:rsid w:val="00AB6A6E"/>
    <w:rsid w:val="00AB79CF"/>
    <w:rsid w:val="00AC00CA"/>
    <w:rsid w:val="00AC278C"/>
    <w:rsid w:val="00AC2E0D"/>
    <w:rsid w:val="00AC71BA"/>
    <w:rsid w:val="00AD4B6B"/>
    <w:rsid w:val="00AE090A"/>
    <w:rsid w:val="00AE5CF5"/>
    <w:rsid w:val="00AF2096"/>
    <w:rsid w:val="00AF6BCF"/>
    <w:rsid w:val="00AF7F0C"/>
    <w:rsid w:val="00B0251A"/>
    <w:rsid w:val="00B0307E"/>
    <w:rsid w:val="00B06050"/>
    <w:rsid w:val="00B10D8D"/>
    <w:rsid w:val="00B10F36"/>
    <w:rsid w:val="00B11493"/>
    <w:rsid w:val="00B1160C"/>
    <w:rsid w:val="00B13EEB"/>
    <w:rsid w:val="00B20310"/>
    <w:rsid w:val="00B21FD4"/>
    <w:rsid w:val="00B23633"/>
    <w:rsid w:val="00B238EE"/>
    <w:rsid w:val="00B25521"/>
    <w:rsid w:val="00B26EA0"/>
    <w:rsid w:val="00B32019"/>
    <w:rsid w:val="00B35395"/>
    <w:rsid w:val="00B40862"/>
    <w:rsid w:val="00B4293E"/>
    <w:rsid w:val="00B43144"/>
    <w:rsid w:val="00B439F1"/>
    <w:rsid w:val="00B47AF0"/>
    <w:rsid w:val="00B51ADF"/>
    <w:rsid w:val="00B61D17"/>
    <w:rsid w:val="00B65E99"/>
    <w:rsid w:val="00B67459"/>
    <w:rsid w:val="00B708DE"/>
    <w:rsid w:val="00B70EFB"/>
    <w:rsid w:val="00B71691"/>
    <w:rsid w:val="00B747E1"/>
    <w:rsid w:val="00B74FAB"/>
    <w:rsid w:val="00B857D2"/>
    <w:rsid w:val="00B859D2"/>
    <w:rsid w:val="00B861D9"/>
    <w:rsid w:val="00B8637B"/>
    <w:rsid w:val="00B87C4B"/>
    <w:rsid w:val="00B97A57"/>
    <w:rsid w:val="00BA0600"/>
    <w:rsid w:val="00BA590E"/>
    <w:rsid w:val="00BB0562"/>
    <w:rsid w:val="00BC202B"/>
    <w:rsid w:val="00BC4A5F"/>
    <w:rsid w:val="00BC690D"/>
    <w:rsid w:val="00BD2E03"/>
    <w:rsid w:val="00BD35FB"/>
    <w:rsid w:val="00BD4AF5"/>
    <w:rsid w:val="00BE2F5D"/>
    <w:rsid w:val="00BE38A3"/>
    <w:rsid w:val="00BE6B72"/>
    <w:rsid w:val="00BE7306"/>
    <w:rsid w:val="00BF126C"/>
    <w:rsid w:val="00BF4A07"/>
    <w:rsid w:val="00BF4F93"/>
    <w:rsid w:val="00BF5D0F"/>
    <w:rsid w:val="00BF6515"/>
    <w:rsid w:val="00C006C0"/>
    <w:rsid w:val="00C00E65"/>
    <w:rsid w:val="00C03F19"/>
    <w:rsid w:val="00C041BD"/>
    <w:rsid w:val="00C1044A"/>
    <w:rsid w:val="00C12BDD"/>
    <w:rsid w:val="00C17D41"/>
    <w:rsid w:val="00C21563"/>
    <w:rsid w:val="00C37589"/>
    <w:rsid w:val="00C436E8"/>
    <w:rsid w:val="00C4400B"/>
    <w:rsid w:val="00C50975"/>
    <w:rsid w:val="00C53EFA"/>
    <w:rsid w:val="00C54725"/>
    <w:rsid w:val="00C56810"/>
    <w:rsid w:val="00C57564"/>
    <w:rsid w:val="00C62602"/>
    <w:rsid w:val="00C62AB3"/>
    <w:rsid w:val="00C65871"/>
    <w:rsid w:val="00C669D1"/>
    <w:rsid w:val="00C70789"/>
    <w:rsid w:val="00C73626"/>
    <w:rsid w:val="00C81233"/>
    <w:rsid w:val="00C833CD"/>
    <w:rsid w:val="00C851BA"/>
    <w:rsid w:val="00C852B3"/>
    <w:rsid w:val="00C90385"/>
    <w:rsid w:val="00C90D70"/>
    <w:rsid w:val="00C9169A"/>
    <w:rsid w:val="00C935E2"/>
    <w:rsid w:val="00C95E0C"/>
    <w:rsid w:val="00CA2339"/>
    <w:rsid w:val="00CA4925"/>
    <w:rsid w:val="00CA7A76"/>
    <w:rsid w:val="00CB0E03"/>
    <w:rsid w:val="00CB1297"/>
    <w:rsid w:val="00CB367B"/>
    <w:rsid w:val="00CB6DDB"/>
    <w:rsid w:val="00CC18B9"/>
    <w:rsid w:val="00CD15E3"/>
    <w:rsid w:val="00CD2260"/>
    <w:rsid w:val="00CD34B2"/>
    <w:rsid w:val="00CD7080"/>
    <w:rsid w:val="00CD761E"/>
    <w:rsid w:val="00CE03EB"/>
    <w:rsid w:val="00D048E8"/>
    <w:rsid w:val="00D22AE3"/>
    <w:rsid w:val="00D23C9C"/>
    <w:rsid w:val="00D374DB"/>
    <w:rsid w:val="00D40E10"/>
    <w:rsid w:val="00D43105"/>
    <w:rsid w:val="00D46D8E"/>
    <w:rsid w:val="00D4797B"/>
    <w:rsid w:val="00D510B1"/>
    <w:rsid w:val="00D51A7B"/>
    <w:rsid w:val="00D51D87"/>
    <w:rsid w:val="00D608D5"/>
    <w:rsid w:val="00D65646"/>
    <w:rsid w:val="00D67DCE"/>
    <w:rsid w:val="00D81F55"/>
    <w:rsid w:val="00D91D35"/>
    <w:rsid w:val="00D92DEF"/>
    <w:rsid w:val="00D935A4"/>
    <w:rsid w:val="00D942D4"/>
    <w:rsid w:val="00DA1D9D"/>
    <w:rsid w:val="00DA1D9E"/>
    <w:rsid w:val="00DA6DFC"/>
    <w:rsid w:val="00DB3732"/>
    <w:rsid w:val="00DC1032"/>
    <w:rsid w:val="00DC2DE8"/>
    <w:rsid w:val="00DC4471"/>
    <w:rsid w:val="00DC56B9"/>
    <w:rsid w:val="00DC7DE1"/>
    <w:rsid w:val="00DD0E98"/>
    <w:rsid w:val="00DE31B3"/>
    <w:rsid w:val="00DF0A25"/>
    <w:rsid w:val="00DF4D1D"/>
    <w:rsid w:val="00DF6B48"/>
    <w:rsid w:val="00E04A2F"/>
    <w:rsid w:val="00E06554"/>
    <w:rsid w:val="00E11404"/>
    <w:rsid w:val="00E136FA"/>
    <w:rsid w:val="00E14527"/>
    <w:rsid w:val="00E15E8E"/>
    <w:rsid w:val="00E165AF"/>
    <w:rsid w:val="00E23E53"/>
    <w:rsid w:val="00E25A30"/>
    <w:rsid w:val="00E261CA"/>
    <w:rsid w:val="00E328B7"/>
    <w:rsid w:val="00E34E4E"/>
    <w:rsid w:val="00E35EFD"/>
    <w:rsid w:val="00E37FAF"/>
    <w:rsid w:val="00E404E0"/>
    <w:rsid w:val="00E4192D"/>
    <w:rsid w:val="00E45A0E"/>
    <w:rsid w:val="00E512C2"/>
    <w:rsid w:val="00E550D1"/>
    <w:rsid w:val="00E567D9"/>
    <w:rsid w:val="00E66DB0"/>
    <w:rsid w:val="00E7062F"/>
    <w:rsid w:val="00E763D9"/>
    <w:rsid w:val="00E80169"/>
    <w:rsid w:val="00E85377"/>
    <w:rsid w:val="00E860DD"/>
    <w:rsid w:val="00E9063A"/>
    <w:rsid w:val="00E911DE"/>
    <w:rsid w:val="00E926C5"/>
    <w:rsid w:val="00E94363"/>
    <w:rsid w:val="00E95CE4"/>
    <w:rsid w:val="00E97C62"/>
    <w:rsid w:val="00EA057D"/>
    <w:rsid w:val="00EA1CD9"/>
    <w:rsid w:val="00EA4F65"/>
    <w:rsid w:val="00EA5D4C"/>
    <w:rsid w:val="00EA6F64"/>
    <w:rsid w:val="00EA756E"/>
    <w:rsid w:val="00EB0C52"/>
    <w:rsid w:val="00EB1E25"/>
    <w:rsid w:val="00EB3A32"/>
    <w:rsid w:val="00EC20AC"/>
    <w:rsid w:val="00EC2841"/>
    <w:rsid w:val="00EC2E6A"/>
    <w:rsid w:val="00ED7AB7"/>
    <w:rsid w:val="00EE465D"/>
    <w:rsid w:val="00EE5348"/>
    <w:rsid w:val="00EF175D"/>
    <w:rsid w:val="00F00AE6"/>
    <w:rsid w:val="00F020EF"/>
    <w:rsid w:val="00F0233A"/>
    <w:rsid w:val="00F26EDC"/>
    <w:rsid w:val="00F31146"/>
    <w:rsid w:val="00F3381A"/>
    <w:rsid w:val="00F375B4"/>
    <w:rsid w:val="00F377D8"/>
    <w:rsid w:val="00F43073"/>
    <w:rsid w:val="00F4441E"/>
    <w:rsid w:val="00F50B51"/>
    <w:rsid w:val="00F54AA3"/>
    <w:rsid w:val="00F54DAD"/>
    <w:rsid w:val="00F55A0A"/>
    <w:rsid w:val="00F627B6"/>
    <w:rsid w:val="00F72355"/>
    <w:rsid w:val="00F75295"/>
    <w:rsid w:val="00F766A6"/>
    <w:rsid w:val="00F76AF2"/>
    <w:rsid w:val="00F77CC2"/>
    <w:rsid w:val="00F830C8"/>
    <w:rsid w:val="00F83816"/>
    <w:rsid w:val="00F90895"/>
    <w:rsid w:val="00F93BE9"/>
    <w:rsid w:val="00F97262"/>
    <w:rsid w:val="00FA3127"/>
    <w:rsid w:val="00FB19CF"/>
    <w:rsid w:val="00FB36BC"/>
    <w:rsid w:val="00FB381C"/>
    <w:rsid w:val="00FC6CDE"/>
    <w:rsid w:val="00FD54CA"/>
    <w:rsid w:val="00FD663E"/>
    <w:rsid w:val="00FD730B"/>
    <w:rsid w:val="00FE1594"/>
    <w:rsid w:val="00FE1DD1"/>
    <w:rsid w:val="00FF3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54515"/>
  <w15:chartTrackingRefBased/>
  <w15:docId w15:val="{472C7A68-4C74-48E5-A0CB-99E06867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E4E"/>
  </w:style>
  <w:style w:type="paragraph" w:styleId="Footer">
    <w:name w:val="footer"/>
    <w:basedOn w:val="Normal"/>
    <w:link w:val="FooterChar"/>
    <w:uiPriority w:val="99"/>
    <w:unhideWhenUsed/>
    <w:rsid w:val="00E34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E4E"/>
  </w:style>
  <w:style w:type="table" w:styleId="TableGrid">
    <w:name w:val="Table Grid"/>
    <w:basedOn w:val="TableNormal"/>
    <w:uiPriority w:val="59"/>
    <w:rsid w:val="0027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D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1D35"/>
    <w:rPr>
      <w:rFonts w:ascii="Tahoma" w:hAnsi="Tahoma" w:cs="Tahoma"/>
      <w:sz w:val="16"/>
      <w:szCs w:val="16"/>
    </w:rPr>
  </w:style>
  <w:style w:type="character" w:styleId="PlaceholderText">
    <w:name w:val="Placeholder Text"/>
    <w:uiPriority w:val="99"/>
    <w:semiHidden/>
    <w:rsid w:val="000E4A19"/>
    <w:rPr>
      <w:color w:val="808080"/>
    </w:rPr>
  </w:style>
  <w:style w:type="character" w:customStyle="1" w:styleId="Style1">
    <w:name w:val="Style1"/>
    <w:uiPriority w:val="1"/>
    <w:rsid w:val="000911FF"/>
    <w:rPr>
      <w:rFonts w:ascii="Calibri" w:hAnsi="Calibri"/>
      <w:sz w:val="22"/>
    </w:rPr>
  </w:style>
  <w:style w:type="character" w:customStyle="1" w:styleId="Style2">
    <w:name w:val="Style2"/>
    <w:uiPriority w:val="1"/>
    <w:rsid w:val="000911FF"/>
    <w:rPr>
      <w:rFonts w:ascii="Arial" w:hAnsi="Arial"/>
      <w:sz w:val="24"/>
    </w:rPr>
  </w:style>
  <w:style w:type="character" w:customStyle="1" w:styleId="Style3">
    <w:name w:val="Style3"/>
    <w:uiPriority w:val="1"/>
    <w:rsid w:val="009444C0"/>
    <w:rPr>
      <w:rFonts w:ascii="Arial" w:hAnsi="Arial"/>
      <w:sz w:val="22"/>
    </w:rPr>
  </w:style>
  <w:style w:type="character" w:customStyle="1" w:styleId="Style4">
    <w:name w:val="Style4"/>
    <w:uiPriority w:val="1"/>
    <w:rsid w:val="009444C0"/>
    <w:rPr>
      <w:rFonts w:ascii="Arial" w:hAnsi="Arial"/>
      <w:sz w:val="22"/>
    </w:rPr>
  </w:style>
  <w:style w:type="paragraph" w:customStyle="1" w:styleId="BodyA">
    <w:name w:val="Body A"/>
    <w:basedOn w:val="Normal"/>
    <w:rsid w:val="00890E82"/>
    <w:pPr>
      <w:spacing w:after="0" w:line="240" w:lineRule="auto"/>
    </w:pPr>
    <w:rPr>
      <w:rFonts w:ascii="Helvetica" w:hAnsi="Helvetica" w:cs="Helvetica"/>
      <w:color w:val="000000"/>
      <w:lang w:eastAsia="en-AU"/>
    </w:rPr>
  </w:style>
  <w:style w:type="paragraph" w:customStyle="1" w:styleId="Default">
    <w:name w:val="Default"/>
    <w:rsid w:val="002D0DB2"/>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Local\Microsoft\Windows\Temporary%20Internet%20Files\Content.Outlook\97C3YY88\2015%20DVS%20Stewards%20Briefing%20Infringement%20Notice%202202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7E9D0ABE-7DAC-4E7C-8930-94FB98F942B9}"/>
      </w:docPartPr>
      <w:docPartBody>
        <w:p w:rsidR="00D42960" w:rsidRDefault="00A80F5F">
          <w:r w:rsidRPr="006F080E">
            <w:rPr>
              <w:rStyle w:val="PlaceholderText"/>
            </w:rPr>
            <w:t>Choose an item.</w:t>
          </w:r>
        </w:p>
      </w:docPartBody>
    </w:docPart>
    <w:docPart>
      <w:docPartPr>
        <w:name w:val="C7A43310C3A54A11A39A22A01D68AAD2"/>
        <w:category>
          <w:name w:val="General"/>
          <w:gallery w:val="placeholder"/>
        </w:category>
        <w:types>
          <w:type w:val="bbPlcHdr"/>
        </w:types>
        <w:behaviors>
          <w:behavior w:val="content"/>
        </w:behaviors>
        <w:guid w:val="{4C4C96AA-AF99-450A-A2C6-3D07F85114C6}"/>
      </w:docPartPr>
      <w:docPartBody>
        <w:p w:rsidR="00D42960" w:rsidRDefault="00A80F5F" w:rsidP="00A80F5F">
          <w:pPr>
            <w:pStyle w:val="C7A43310C3A54A11A39A22A01D68AAD2"/>
          </w:pPr>
          <w:r w:rsidRPr="00B40862">
            <w:rPr>
              <w:rStyle w:val="PlaceholderText"/>
              <w:rFonts w:ascii="Arial" w:hAnsi="Arial" w:cs="Arial"/>
            </w:rPr>
            <w:t>Choose an item.</w:t>
          </w:r>
        </w:p>
      </w:docPartBody>
    </w:docPart>
    <w:docPart>
      <w:docPartPr>
        <w:name w:val="00A11BED17164713A0778163C92E28D1"/>
        <w:category>
          <w:name w:val="General"/>
          <w:gallery w:val="placeholder"/>
        </w:category>
        <w:types>
          <w:type w:val="bbPlcHdr"/>
        </w:types>
        <w:behaviors>
          <w:behavior w:val="content"/>
        </w:behaviors>
        <w:guid w:val="{2C862089-9506-4CE4-826B-B43E0FF2487D}"/>
      </w:docPartPr>
      <w:docPartBody>
        <w:p w:rsidR="00D42960" w:rsidRDefault="00A80F5F" w:rsidP="00A80F5F">
          <w:pPr>
            <w:pStyle w:val="00A11BED17164713A0778163C92E28D1"/>
          </w:pPr>
          <w:r w:rsidRPr="00B40862">
            <w:rPr>
              <w:rStyle w:val="PlaceholderText"/>
            </w:rPr>
            <w:t>Choose an item.</w:t>
          </w:r>
        </w:p>
      </w:docPartBody>
    </w:docPart>
    <w:docPart>
      <w:docPartPr>
        <w:name w:val="EB302425444F47C490A520E38D761011"/>
        <w:category>
          <w:name w:val="General"/>
          <w:gallery w:val="placeholder"/>
        </w:category>
        <w:types>
          <w:type w:val="bbPlcHdr"/>
        </w:types>
        <w:behaviors>
          <w:behavior w:val="content"/>
        </w:behaviors>
        <w:guid w:val="{72FDDB30-445C-475C-B811-68AC782EF8C2}"/>
      </w:docPartPr>
      <w:docPartBody>
        <w:p w:rsidR="00D71E65" w:rsidRDefault="00985509" w:rsidP="00985509">
          <w:pPr>
            <w:pStyle w:val="EB302425444F47C490A520E38D761011"/>
          </w:pPr>
          <w:r w:rsidRPr="00B40862">
            <w:rPr>
              <w:rStyle w:val="PlaceholderText"/>
              <w:rFonts w:ascii="Arial" w:hAnsi="Arial" w:cs="Arial"/>
            </w:rPr>
            <w:t>Choose an item.</w:t>
          </w:r>
        </w:p>
      </w:docPartBody>
    </w:docPart>
    <w:docPart>
      <w:docPartPr>
        <w:name w:val="623C0EA941354D209ABBC632FBDF95C2"/>
        <w:category>
          <w:name w:val="General"/>
          <w:gallery w:val="placeholder"/>
        </w:category>
        <w:types>
          <w:type w:val="bbPlcHdr"/>
        </w:types>
        <w:behaviors>
          <w:behavior w:val="content"/>
        </w:behaviors>
        <w:guid w:val="{7971E941-0384-4073-8930-2B78A038AA2D}"/>
      </w:docPartPr>
      <w:docPartBody>
        <w:p w:rsidR="00D71E65" w:rsidRDefault="00985509" w:rsidP="00985509">
          <w:pPr>
            <w:pStyle w:val="623C0EA941354D209ABBC632FBDF95C2"/>
          </w:pPr>
          <w:r w:rsidRPr="00B4086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5F"/>
    <w:rsid w:val="00097413"/>
    <w:rsid w:val="00200820"/>
    <w:rsid w:val="002E3439"/>
    <w:rsid w:val="00393AAB"/>
    <w:rsid w:val="004D1541"/>
    <w:rsid w:val="00590BE8"/>
    <w:rsid w:val="006A3BF8"/>
    <w:rsid w:val="006D07CE"/>
    <w:rsid w:val="008771AF"/>
    <w:rsid w:val="008C25DD"/>
    <w:rsid w:val="00985509"/>
    <w:rsid w:val="00A01B98"/>
    <w:rsid w:val="00A219C5"/>
    <w:rsid w:val="00A3048A"/>
    <w:rsid w:val="00A6320E"/>
    <w:rsid w:val="00A67F4F"/>
    <w:rsid w:val="00A80F5F"/>
    <w:rsid w:val="00B30D7D"/>
    <w:rsid w:val="00D42960"/>
    <w:rsid w:val="00D71E65"/>
    <w:rsid w:val="00E45835"/>
    <w:rsid w:val="00E61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5509"/>
    <w:rPr>
      <w:color w:val="808080"/>
    </w:rPr>
  </w:style>
  <w:style w:type="paragraph" w:customStyle="1" w:styleId="C7A43310C3A54A11A39A22A01D68AAD2">
    <w:name w:val="C7A43310C3A54A11A39A22A01D68AAD2"/>
    <w:rsid w:val="00A80F5F"/>
    <w:rPr>
      <w:rFonts w:ascii="Calibri" w:eastAsia="Calibri" w:hAnsi="Calibri" w:cs="Times New Roman"/>
      <w:lang w:eastAsia="en-US"/>
    </w:rPr>
  </w:style>
  <w:style w:type="paragraph" w:customStyle="1" w:styleId="00A11BED17164713A0778163C92E28D1">
    <w:name w:val="00A11BED17164713A0778163C92E28D1"/>
    <w:rsid w:val="00A80F5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EB302425444F47C490A520E38D761011">
    <w:name w:val="EB302425444F47C490A520E38D761011"/>
    <w:rsid w:val="00985509"/>
  </w:style>
  <w:style w:type="paragraph" w:customStyle="1" w:styleId="623C0EA941354D209ABBC632FBDF95C2">
    <w:name w:val="623C0EA941354D209ABBC632FBDF95C2"/>
    <w:rsid w:val="00985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E884-DFEB-4D3A-AA88-6B09BF38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DVS Stewards Briefing Infringement Notice 220215</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Supercars Stewards</cp:lastModifiedBy>
  <cp:revision>2</cp:revision>
  <cp:lastPrinted>2021-06-02T03:02:00Z</cp:lastPrinted>
  <dcterms:created xsi:type="dcterms:W3CDTF">2023-06-16T00:43:00Z</dcterms:created>
  <dcterms:modified xsi:type="dcterms:W3CDTF">2023-06-16T00:43:00Z</dcterms:modified>
</cp:coreProperties>
</file>